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B536D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МИНОБРНАУКИ РОССИИ</w:t>
      </w:r>
    </w:p>
    <w:p w14:paraId="68CC6DBD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059AD025" w14:textId="77777777" w:rsidR="00F06986" w:rsidRPr="00EE0111" w:rsidRDefault="00F06986" w:rsidP="00F06986">
      <w:pPr>
        <w:jc w:val="center"/>
        <w:rPr>
          <w:b/>
          <w:sz w:val="28"/>
          <w:szCs w:val="28"/>
        </w:rPr>
      </w:pPr>
      <w:r w:rsidRPr="00EE0111">
        <w:rPr>
          <w:b/>
          <w:sz w:val="28"/>
          <w:szCs w:val="28"/>
        </w:rPr>
        <w:t>«Гжельский государственный университет»</w:t>
      </w:r>
    </w:p>
    <w:p w14:paraId="1F2FBECF" w14:textId="77777777" w:rsidR="00F06986" w:rsidRPr="00EE0111" w:rsidRDefault="00F06986" w:rsidP="00F06986">
      <w:pPr>
        <w:jc w:val="center"/>
        <w:rPr>
          <w:sz w:val="28"/>
          <w:szCs w:val="28"/>
        </w:rPr>
      </w:pPr>
      <w:r w:rsidRPr="00EE0111">
        <w:rPr>
          <w:sz w:val="28"/>
          <w:szCs w:val="28"/>
        </w:rPr>
        <w:t>(ГГУ)</w:t>
      </w:r>
    </w:p>
    <w:p w14:paraId="05B7DADA" w14:textId="77777777" w:rsidR="00486463" w:rsidRPr="00A80B73" w:rsidRDefault="00486463" w:rsidP="00486463">
      <w:pPr>
        <w:rPr>
          <w:sz w:val="28"/>
          <w:szCs w:val="28"/>
        </w:rPr>
      </w:pPr>
    </w:p>
    <w:p w14:paraId="795393E4" w14:textId="77777777"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65D8299" w14:textId="77777777" w:rsidR="00486463" w:rsidRPr="00A80B73" w:rsidRDefault="00486463" w:rsidP="00486463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C67E94C" w14:textId="77777777" w:rsidR="00486463" w:rsidRDefault="00813CC5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  <w:r w:rsidRPr="00A80B73">
        <w:rPr>
          <w:i/>
          <w:noProof/>
          <w:sz w:val="28"/>
          <w:szCs w:val="28"/>
        </w:rPr>
        <w:t>Кафедра декоративно-прикладного искусства</w:t>
      </w:r>
      <w:r w:rsidR="00B3418E">
        <w:rPr>
          <w:i/>
          <w:noProof/>
          <w:sz w:val="28"/>
          <w:szCs w:val="28"/>
        </w:rPr>
        <w:t xml:space="preserve"> и дизайна</w:t>
      </w:r>
    </w:p>
    <w:p w14:paraId="596DC78C" w14:textId="77777777"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14:paraId="638D35E0" w14:textId="77777777" w:rsidR="00F06986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i/>
          <w:noProof/>
          <w:sz w:val="28"/>
          <w:szCs w:val="28"/>
        </w:rPr>
      </w:pPr>
    </w:p>
    <w:p w14:paraId="3B58C16B" w14:textId="77777777" w:rsidR="00F06986" w:rsidRPr="00A80B73" w:rsidRDefault="00F06986" w:rsidP="00813CC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sz w:val="28"/>
          <w:szCs w:val="28"/>
        </w:rPr>
      </w:pPr>
    </w:p>
    <w:p w14:paraId="5701070D" w14:textId="77777777" w:rsidR="00486463" w:rsidRPr="00A80B73" w:rsidRDefault="00486463" w:rsidP="00486463">
      <w:pPr>
        <w:tabs>
          <w:tab w:val="left" w:pos="680"/>
          <w:tab w:val="left" w:pos="851"/>
          <w:tab w:val="left" w:pos="6240"/>
        </w:tabs>
        <w:jc w:val="center"/>
        <w:rPr>
          <w:bCs/>
          <w:sz w:val="28"/>
          <w:szCs w:val="28"/>
          <w:u w:val="single"/>
        </w:rPr>
      </w:pPr>
      <w:r w:rsidRPr="00A80B73">
        <w:rPr>
          <w:bCs/>
          <w:sz w:val="28"/>
          <w:szCs w:val="28"/>
          <w:u w:val="single"/>
        </w:rPr>
        <w:t>Рабочая программа дисциплины</w:t>
      </w:r>
    </w:p>
    <w:p w14:paraId="5D786E1D" w14:textId="77777777" w:rsidR="00486463" w:rsidRPr="00A80B73" w:rsidRDefault="00486463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p w14:paraId="5F311E06" w14:textId="5DBAB87C" w:rsidR="0052230B" w:rsidRDefault="006F2940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  <w:r w:rsidRPr="006F2940">
        <w:rPr>
          <w:rStyle w:val="FontStyle60"/>
          <w:b/>
          <w:sz w:val="28"/>
          <w:szCs w:val="28"/>
        </w:rPr>
        <w:t>Специальная скульптура</w:t>
      </w:r>
    </w:p>
    <w:p w14:paraId="4209B977" w14:textId="77777777" w:rsidR="00851006" w:rsidRDefault="00851006" w:rsidP="00486463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</w:rPr>
      </w:pPr>
    </w:p>
    <w:p w14:paraId="0A1CD07B" w14:textId="77777777" w:rsidR="00851006" w:rsidRPr="00A80B73" w:rsidRDefault="00851006" w:rsidP="004864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36"/>
        <w:gridCol w:w="4927"/>
      </w:tblGrid>
      <w:tr w:rsidR="0023512B" w:rsidRPr="0011668D" w14:paraId="56BC4416" w14:textId="77777777" w:rsidTr="001B415D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A59BE98" w14:textId="77777777"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FF1B511" w14:textId="77777777" w:rsidR="0023512B" w:rsidRPr="0011668D" w:rsidRDefault="0023512B" w:rsidP="00D3509A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3512B" w:rsidRPr="0011668D" w14:paraId="5E4AAD5A" w14:textId="77777777" w:rsidTr="001B415D">
        <w:trPr>
          <w:trHeight w:val="142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0F8CE3F3" w14:textId="77777777" w:rsidR="0023512B" w:rsidRPr="0011668D" w:rsidRDefault="005E5217" w:rsidP="00D3509A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1A098" w14:textId="11B54C61" w:rsidR="0023512B" w:rsidRPr="0011668D" w:rsidRDefault="006F2940" w:rsidP="00D3509A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6F2940">
              <w:rPr>
                <w:rStyle w:val="FontStyle53"/>
                <w:b w:val="0"/>
                <w:sz w:val="28"/>
                <w:szCs w:val="28"/>
              </w:rPr>
              <w:t>54.04.01    Дизайн</w:t>
            </w:r>
          </w:p>
        </w:tc>
      </w:tr>
      <w:tr w:rsidR="0023512B" w:rsidRPr="0011668D" w14:paraId="34CCB1BC" w14:textId="77777777" w:rsidTr="001B415D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13172A3" w14:textId="77777777" w:rsidR="005E5217" w:rsidRDefault="005E5217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14:paraId="1107CB48" w14:textId="77777777" w:rsidR="005E5217" w:rsidRPr="0011668D" w:rsidRDefault="00D3509A" w:rsidP="00D3509A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8EDAF" w14:textId="77777777" w:rsidR="00851006" w:rsidRDefault="00851006" w:rsidP="00D3509A">
            <w:pPr>
              <w:tabs>
                <w:tab w:val="left" w:pos="680"/>
                <w:tab w:val="left" w:pos="851"/>
              </w:tabs>
              <w:rPr>
                <w:rStyle w:val="FontStyle53"/>
              </w:rPr>
            </w:pPr>
          </w:p>
          <w:p w14:paraId="064F8C79" w14:textId="59D03F85" w:rsidR="006F2940" w:rsidRPr="00851006" w:rsidRDefault="006F2940" w:rsidP="00851006">
            <w:pPr>
              <w:tabs>
                <w:tab w:val="left" w:pos="680"/>
                <w:tab w:val="left" w:pos="851"/>
              </w:tabs>
              <w:rPr>
                <w:bCs/>
                <w:sz w:val="28"/>
                <w:szCs w:val="28"/>
              </w:rPr>
            </w:pPr>
            <w:r w:rsidRPr="006F2940">
              <w:rPr>
                <w:rStyle w:val="FontStyle53"/>
                <w:b w:val="0"/>
                <w:sz w:val="28"/>
                <w:szCs w:val="28"/>
              </w:rPr>
              <w:t>графический дизайн</w:t>
            </w:r>
          </w:p>
        </w:tc>
      </w:tr>
      <w:tr w:rsidR="0023512B" w:rsidRPr="0011668D" w14:paraId="32F88CDB" w14:textId="77777777" w:rsidTr="001B415D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476CC454" w14:textId="77777777" w:rsidR="001B415D" w:rsidRDefault="001B415D" w:rsidP="001B415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14:paraId="7EB830CB" w14:textId="0FBFAD6C" w:rsidR="0023512B" w:rsidRPr="0011668D" w:rsidRDefault="005E5217" w:rsidP="001B415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i/>
                <w:sz w:val="28"/>
                <w:szCs w:val="28"/>
              </w:rPr>
              <w:t>Квалификация выпускника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B1702" w14:textId="77777777" w:rsidR="001B415D" w:rsidRDefault="001B415D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</w:p>
          <w:p w14:paraId="7B34C864" w14:textId="5BA36CA0" w:rsidR="0023512B" w:rsidRPr="0011668D" w:rsidRDefault="005E5217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668D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  <w:tr w:rsidR="0023512B" w:rsidRPr="0011668D" w14:paraId="6DBE1C12" w14:textId="77777777" w:rsidTr="001B415D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04407006" w14:textId="77777777"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64E14" w14:textId="77777777" w:rsidR="0023512B" w:rsidRPr="0011668D" w:rsidRDefault="0023512B" w:rsidP="00D3509A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</w:tbl>
    <w:p w14:paraId="3147D155" w14:textId="77777777" w:rsidR="00486463" w:rsidRPr="00A80B73" w:rsidRDefault="00D3509A" w:rsidP="005E5217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r>
        <w:rPr>
          <w:rStyle w:val="FontStyle53"/>
          <w:sz w:val="28"/>
          <w:szCs w:val="28"/>
        </w:rPr>
        <w:br w:type="textWrapping" w:clear="all"/>
      </w:r>
    </w:p>
    <w:p w14:paraId="2B3667D9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13AABA0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2D6F105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AE902C4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81BEAA6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205CD26" w14:textId="77777777" w:rsidR="00486463" w:rsidRPr="00A80B7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39C2BC1" w14:textId="77777777" w:rsidR="00486463" w:rsidRDefault="0048646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9477C2D" w14:textId="77777777" w:rsidR="00D3509A" w:rsidRDefault="00D3509A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673CE39" w14:textId="5F445605"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BA4EA03" w14:textId="77777777" w:rsidR="006F2940" w:rsidRDefault="006F294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3BB2E8E" w14:textId="77777777" w:rsidR="00A80B73" w:rsidRDefault="00A80B73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F378A70" w14:textId="6B2B6D4D" w:rsidR="00EF58A0" w:rsidRDefault="00EF58A0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C0D1A2E" w14:textId="7F8FFA47" w:rsidR="001B415D" w:rsidRDefault="001B415D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18173E6" w14:textId="59DBFF99" w:rsidR="001B415D" w:rsidRDefault="001B415D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7E97F06" w14:textId="77777777" w:rsidR="001B415D" w:rsidRPr="00A80B73" w:rsidRDefault="001B415D" w:rsidP="0048646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66B51B1" w14:textId="77777777" w:rsidR="006F2940" w:rsidRPr="00A80B73" w:rsidRDefault="006F2940" w:rsidP="00486463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</w:pPr>
    </w:p>
    <w:p w14:paraId="5C80B24A" w14:textId="306DD988" w:rsidR="00486463" w:rsidRPr="00A80B73" w:rsidRDefault="001B415D" w:rsidP="004864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486463" w:rsidRPr="00A80B73">
        <w:rPr>
          <w:rStyle w:val="FontStyle53"/>
          <w:b w:val="0"/>
          <w:sz w:val="28"/>
          <w:szCs w:val="28"/>
        </w:rPr>
        <w:t>ос. Электроизолятор</w:t>
      </w:r>
    </w:p>
    <w:p w14:paraId="73B6D3F4" w14:textId="77777777" w:rsidR="00B3418E" w:rsidRDefault="00B3418E" w:rsidP="00D52E71">
      <w:pPr>
        <w:ind w:firstLine="709"/>
        <w:jc w:val="both"/>
      </w:pPr>
    </w:p>
    <w:p w14:paraId="32BFACF9" w14:textId="77777777" w:rsidR="00877D5F" w:rsidRDefault="00877D5F" w:rsidP="00D52E71">
      <w:pPr>
        <w:ind w:firstLine="709"/>
        <w:jc w:val="both"/>
      </w:pPr>
    </w:p>
    <w:p w14:paraId="47EE2795" w14:textId="0446FE80" w:rsidR="003C2C47" w:rsidRPr="00EF57FC" w:rsidRDefault="00517884" w:rsidP="00D3509A">
      <w:pPr>
        <w:pStyle w:val="Style12"/>
        <w:spacing w:line="240" w:lineRule="auto"/>
        <w:ind w:firstLine="720"/>
        <w:jc w:val="both"/>
      </w:pPr>
      <w:r w:rsidRPr="00EF57FC">
        <w:lastRenderedPageBreak/>
        <w:t>Рабочая программа дисциплины «</w:t>
      </w:r>
      <w:r w:rsidR="006F2940">
        <w:rPr>
          <w:rStyle w:val="FontStyle60"/>
          <w:sz w:val="24"/>
          <w:szCs w:val="24"/>
        </w:rPr>
        <w:t>Специальная скульптура</w:t>
      </w:r>
      <w:r w:rsidRPr="00EF57FC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B3418E">
        <w:t xml:space="preserve"> </w:t>
      </w:r>
      <w:r w:rsidR="006F2940" w:rsidRPr="006F2940">
        <w:t>54.04.01    Дизайн</w:t>
      </w:r>
    </w:p>
    <w:p w14:paraId="1671675B" w14:textId="78E36E51" w:rsidR="00605B2C" w:rsidRPr="00605B2C" w:rsidRDefault="00605B2C" w:rsidP="00605B2C">
      <w:pPr>
        <w:jc w:val="both"/>
        <w:rPr>
          <w:bCs/>
          <w:color w:val="000000"/>
        </w:rPr>
      </w:pPr>
      <w:r>
        <w:t xml:space="preserve">           </w:t>
      </w:r>
      <w:r w:rsidR="00517884" w:rsidRPr="00EF57FC">
        <w:t>Дисциплина</w:t>
      </w:r>
      <w:r>
        <w:t xml:space="preserve"> (</w:t>
      </w:r>
      <w:r w:rsidRPr="00605B2C">
        <w:rPr>
          <w:color w:val="000000"/>
        </w:rPr>
        <w:t>Б1.В.0</w:t>
      </w:r>
      <w:r w:rsidR="006F2940">
        <w:rPr>
          <w:color w:val="000000"/>
        </w:rPr>
        <w:t>5</w:t>
      </w:r>
      <w:r>
        <w:rPr>
          <w:color w:val="000000"/>
        </w:rPr>
        <w:t>)</w:t>
      </w:r>
      <w:r w:rsidR="00517884" w:rsidRPr="00EF57FC">
        <w:t xml:space="preserve"> относится к </w:t>
      </w:r>
      <w:r>
        <w:t>блоку №1 к ч</w:t>
      </w:r>
      <w:r w:rsidRPr="00605B2C">
        <w:rPr>
          <w:bCs/>
          <w:color w:val="000000"/>
        </w:rPr>
        <w:t>аст</w:t>
      </w:r>
      <w:r>
        <w:rPr>
          <w:bCs/>
          <w:color w:val="000000"/>
        </w:rPr>
        <w:t>и</w:t>
      </w:r>
      <w:r w:rsidRPr="00605B2C">
        <w:rPr>
          <w:bCs/>
          <w:color w:val="000000"/>
        </w:rPr>
        <w:t>, формируемая участниками образовательных отношений</w:t>
      </w:r>
      <w:r>
        <w:rPr>
          <w:bCs/>
          <w:color w:val="000000"/>
        </w:rPr>
        <w:t>.</w:t>
      </w:r>
      <w:r w:rsidRPr="00605B2C">
        <w:rPr>
          <w:bCs/>
          <w:color w:val="000000"/>
        </w:rPr>
        <w:t xml:space="preserve"> </w:t>
      </w:r>
    </w:p>
    <w:p w14:paraId="1796DAF0" w14:textId="77777777" w:rsidR="00D3509A" w:rsidRPr="00D3509A" w:rsidRDefault="00605B2C" w:rsidP="00D3509A">
      <w:pPr>
        <w:ind w:firstLine="709"/>
        <w:jc w:val="both"/>
      </w:pPr>
      <w:r>
        <w:t xml:space="preserve"> </w:t>
      </w:r>
      <w:r w:rsidR="00D3509A" w:rsidRPr="00D3509A">
        <w:t>Практическая подготовка реализуется на основе:</w:t>
      </w:r>
    </w:p>
    <w:p w14:paraId="1159EA9A" w14:textId="77777777" w:rsidR="00517884" w:rsidRDefault="00D3509A" w:rsidP="00D3509A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14:paraId="4189DF60" w14:textId="77777777" w:rsidR="002A5AFC" w:rsidRPr="00DD192C" w:rsidRDefault="002A5AFC" w:rsidP="002A5AF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14:paraId="614B4003" w14:textId="77777777" w:rsidR="002A5AFC" w:rsidRDefault="002A5AFC" w:rsidP="002A5AFC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14:paraId="1EE3A0A3" w14:textId="77777777" w:rsidR="002A5AFC" w:rsidRPr="00EF57FC" w:rsidRDefault="002A5AFC" w:rsidP="002A5AFC">
      <w:pPr>
        <w:ind w:firstLine="709"/>
        <w:jc w:val="both"/>
      </w:pPr>
    </w:p>
    <w:p w14:paraId="1D96561F" w14:textId="77777777" w:rsidR="002A5AFC" w:rsidRPr="00EF57FC" w:rsidRDefault="002A5AFC" w:rsidP="00D52E71">
      <w:pPr>
        <w:ind w:firstLine="709"/>
        <w:jc w:val="both"/>
      </w:pPr>
    </w:p>
    <w:p w14:paraId="2B72B2FD" w14:textId="77777777" w:rsidR="00517884" w:rsidRDefault="00517884" w:rsidP="00D3509A">
      <w:pPr>
        <w:widowControl/>
        <w:autoSpaceDE/>
        <w:autoSpaceDN/>
        <w:adjustRightInd/>
        <w:spacing w:after="200" w:line="276" w:lineRule="auto"/>
      </w:pPr>
    </w:p>
    <w:p w14:paraId="6A495193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19CB610D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2A56F1B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6484941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D32D5B4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323D4AEF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747085EB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1BCE7312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5A214630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98E98AC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7E83D446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227380CF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42156F2" w14:textId="77777777" w:rsidR="00D3509A" w:rsidRDefault="00D3509A" w:rsidP="00D3509A">
      <w:pPr>
        <w:widowControl/>
        <w:autoSpaceDE/>
        <w:autoSpaceDN/>
        <w:adjustRightInd/>
        <w:spacing w:after="200" w:line="276" w:lineRule="auto"/>
      </w:pPr>
    </w:p>
    <w:p w14:paraId="4E116245" w14:textId="77777777" w:rsidR="00D3509A" w:rsidRPr="00EF57FC" w:rsidRDefault="00D3509A" w:rsidP="00D3509A">
      <w:pPr>
        <w:widowControl/>
        <w:autoSpaceDE/>
        <w:autoSpaceDN/>
        <w:adjustRightInd/>
        <w:spacing w:after="200" w:line="276" w:lineRule="auto"/>
      </w:pPr>
    </w:p>
    <w:p w14:paraId="0BF3E18A" w14:textId="77777777" w:rsidR="00D24024" w:rsidRPr="00EF57FC" w:rsidRDefault="00D24024" w:rsidP="00D52E71">
      <w:pPr>
        <w:ind w:firstLine="709"/>
        <w:jc w:val="both"/>
      </w:pPr>
    </w:p>
    <w:p w14:paraId="262010E6" w14:textId="77777777" w:rsidR="00D24024" w:rsidRPr="00EF57FC" w:rsidRDefault="00D24024" w:rsidP="00D52E71">
      <w:pPr>
        <w:ind w:firstLine="709"/>
        <w:jc w:val="both"/>
      </w:pPr>
    </w:p>
    <w:p w14:paraId="37351003" w14:textId="77777777" w:rsidR="00D3509A" w:rsidRPr="00D3509A" w:rsidRDefault="00D3509A" w:rsidP="00373618">
      <w:pPr>
        <w:widowControl/>
        <w:numPr>
          <w:ilvl w:val="0"/>
          <w:numId w:val="14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D3509A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14:paraId="09B40F5F" w14:textId="77777777" w:rsidR="00517884" w:rsidRPr="00EF57FC" w:rsidRDefault="00517884" w:rsidP="00517884">
      <w:pPr>
        <w:pStyle w:val="a5"/>
        <w:jc w:val="both"/>
      </w:pPr>
    </w:p>
    <w:tbl>
      <w:tblPr>
        <w:tblW w:w="91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3969"/>
        <w:gridCol w:w="3232"/>
      </w:tblGrid>
      <w:tr w:rsidR="0067229F" w:rsidRPr="0067229F" w14:paraId="390B6937" w14:textId="77777777" w:rsidTr="00807023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E5F8A" w14:textId="77777777" w:rsidR="0067229F" w:rsidRPr="0067229F" w:rsidRDefault="0067229F" w:rsidP="0067229F">
            <w:pPr>
              <w:jc w:val="both"/>
            </w:pPr>
            <w:r w:rsidRPr="0067229F">
              <w:t>Компетенция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1B88" w14:textId="77777777" w:rsidR="0067229F" w:rsidRPr="0067229F" w:rsidRDefault="0067229F" w:rsidP="0067229F">
            <w:pPr>
              <w:jc w:val="both"/>
            </w:pPr>
            <w:r w:rsidRPr="0067229F">
              <w:t>Вклад дисциплины в формирование компетенции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1078C" w14:textId="77777777" w:rsidR="0067229F" w:rsidRPr="0067229F" w:rsidRDefault="0067229F" w:rsidP="0067229F">
            <w:pPr>
              <w:jc w:val="both"/>
            </w:pPr>
            <w:r w:rsidRPr="0067229F">
              <w:t>Планируемые результаты обучения по дисциплине</w:t>
            </w:r>
          </w:p>
        </w:tc>
      </w:tr>
      <w:tr w:rsidR="002B1753" w:rsidRPr="0067229F" w14:paraId="2B26E569" w14:textId="77777777" w:rsidTr="00807023">
        <w:tc>
          <w:tcPr>
            <w:tcW w:w="1903" w:type="dxa"/>
          </w:tcPr>
          <w:p w14:paraId="3D8EBBD9" w14:textId="722D8C85" w:rsidR="002B1753" w:rsidRPr="0067229F" w:rsidRDefault="002B1753" w:rsidP="002B1753">
            <w:pPr>
              <w:rPr>
                <w:color w:val="000000"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969" w:type="dxa"/>
          </w:tcPr>
          <w:p w14:paraId="5874B217" w14:textId="77777777" w:rsidR="002B1753" w:rsidRPr="00F27011" w:rsidRDefault="002B1753" w:rsidP="002B1753">
            <w:r w:rsidRPr="00F27011">
              <w:t xml:space="preserve">ПК-4.1. </w:t>
            </w:r>
          </w:p>
          <w:p w14:paraId="0FE10C3A" w14:textId="77777777" w:rsidR="002B1753" w:rsidRPr="0029770A" w:rsidRDefault="002B1753" w:rsidP="002B1753">
            <w:r>
              <w:t>Знает</w:t>
            </w:r>
            <w:r w:rsidRPr="0029770A">
              <w:t>:</w:t>
            </w:r>
          </w:p>
          <w:p w14:paraId="479EC7D0" w14:textId="1689EB4A" w:rsidR="002B1753" w:rsidRPr="00906BCF" w:rsidRDefault="002B1753" w:rsidP="002B1753">
            <w:r>
              <w:t>-</w:t>
            </w:r>
            <w:r w:rsidRPr="00906BCF">
              <w:t xml:space="preserve"> </w:t>
            </w:r>
            <w:r>
              <w:t>основы классической скульптуры,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14:paraId="31645FFD" w14:textId="5C48049F" w:rsidR="002B1753" w:rsidRDefault="002B1753" w:rsidP="002B1753">
            <w:r>
              <w:t>-</w:t>
            </w:r>
            <w:r w:rsidRPr="00906BCF">
              <w:t xml:space="preserve"> </w:t>
            </w:r>
            <w:r>
              <w:t>основы академической и абстрактной скульптуры)</w:t>
            </w:r>
            <w:r w:rsidRPr="00906BCF">
              <w:t>;</w:t>
            </w:r>
            <w:r>
              <w:t xml:space="preserve"> </w:t>
            </w:r>
          </w:p>
          <w:p w14:paraId="4602C201" w14:textId="72E1D227" w:rsidR="002B1753" w:rsidRDefault="002B1753" w:rsidP="002B1753">
            <w:r>
              <w:t>-</w:t>
            </w:r>
            <w:r w:rsidRPr="00906BCF">
              <w:t xml:space="preserve"> </w:t>
            </w:r>
            <w:r>
              <w:t xml:space="preserve">возможность скульптуры, и приемы ее использования в линейно- конструкторских исполнениях </w:t>
            </w:r>
          </w:p>
          <w:p w14:paraId="72D96FDC" w14:textId="77777777" w:rsidR="002B1753" w:rsidRDefault="002B1753" w:rsidP="002B1753">
            <w:r>
              <w:t>ПК-4.2</w:t>
            </w:r>
          </w:p>
          <w:p w14:paraId="1AA54069" w14:textId="77777777" w:rsidR="002B1753" w:rsidRPr="002B1753" w:rsidRDefault="002B1753" w:rsidP="002B1753">
            <w:r>
              <w:t>Умеет</w:t>
            </w:r>
            <w:r w:rsidRPr="002B1753">
              <w:t>:</w:t>
            </w:r>
          </w:p>
          <w:p w14:paraId="50A4CECA" w14:textId="50ABB07E" w:rsidR="002B1753" w:rsidRPr="00906BCF" w:rsidRDefault="002B1753" w:rsidP="002B1753">
            <w:r>
              <w:t>-</w:t>
            </w:r>
            <w:r w:rsidRPr="00906BCF">
              <w:t xml:space="preserve"> </w:t>
            </w:r>
            <w:r>
              <w:t>изображать скульптурную стилизацию в создании дизайн-концепции художественного замысла</w:t>
            </w:r>
            <w:r w:rsidRPr="00906BCF">
              <w:t>;</w:t>
            </w:r>
          </w:p>
          <w:p w14:paraId="5D9E02A2" w14:textId="56C71020" w:rsidR="002B1753" w:rsidRPr="0029770A" w:rsidRDefault="002B1753" w:rsidP="002B1753">
            <w:r>
              <w:t xml:space="preserve">- использовать </w:t>
            </w:r>
            <w:r w:rsidR="00486934">
              <w:t xml:space="preserve">скульптуру </w:t>
            </w:r>
            <w:r>
              <w:t>в составлении композиции на тему любого дизайн-проекта</w:t>
            </w:r>
            <w:r w:rsidRPr="0029770A">
              <w:t>;</w:t>
            </w:r>
          </w:p>
          <w:p w14:paraId="4DEC9F07" w14:textId="19DC1F52" w:rsidR="002B1753" w:rsidRDefault="002B1753" w:rsidP="002B1753">
            <w:r>
              <w:t xml:space="preserve">- применять основные </w:t>
            </w:r>
            <w:r w:rsidR="00486934">
              <w:t xml:space="preserve">пространственные композиционные </w:t>
            </w:r>
            <w:r>
              <w:t>законы в своей профессиональной деятельности.</w:t>
            </w:r>
          </w:p>
          <w:p w14:paraId="460FC315" w14:textId="2CAA4B48" w:rsidR="002B1753" w:rsidRDefault="002B1753" w:rsidP="002B1753">
            <w:r>
              <w:t>ПК-4.3</w:t>
            </w:r>
          </w:p>
          <w:p w14:paraId="65BBE29B" w14:textId="77777777" w:rsidR="002B1753" w:rsidRPr="002B1753" w:rsidRDefault="002B1753" w:rsidP="002B1753">
            <w:r>
              <w:t>Владеет</w:t>
            </w:r>
            <w:r w:rsidRPr="002B1753">
              <w:t>:</w:t>
            </w:r>
          </w:p>
          <w:p w14:paraId="1A794AF5" w14:textId="59E9EE1A" w:rsidR="00486934" w:rsidRDefault="002B1753" w:rsidP="00486934">
            <w:r>
              <w:t>-</w:t>
            </w:r>
            <w:r w:rsidR="00486934">
              <w:t>- средствами изображения скульптурной стилизации в создании дизайн-концепции художественного замысла;</w:t>
            </w:r>
          </w:p>
          <w:p w14:paraId="3A3D59D1" w14:textId="7CDB9C6A" w:rsidR="00486934" w:rsidRDefault="00486934" w:rsidP="00486934">
            <w:r>
              <w:t>- средствами использования скульптуры в составлении композиции на тему любого дизайн-проекта;</w:t>
            </w:r>
          </w:p>
          <w:p w14:paraId="5179C774" w14:textId="05C6D1F3" w:rsidR="002B1753" w:rsidRPr="00486934" w:rsidRDefault="00486934" w:rsidP="00486934">
            <w:r>
              <w:t>- основными пространственными композиционными законами в своей профессиональной деятельности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1C05" w14:textId="7D58224F" w:rsidR="002B1753" w:rsidRPr="00906BCF" w:rsidRDefault="002B1753" w:rsidP="002B1753">
            <w:r w:rsidRPr="0067229F">
              <w:rPr>
                <w:b/>
              </w:rPr>
              <w:t>Знать:</w:t>
            </w:r>
            <w:r>
              <w:t xml:space="preserve"> -</w:t>
            </w:r>
            <w:r w:rsidRPr="00906BCF">
              <w:t xml:space="preserve"> </w:t>
            </w:r>
            <w:r>
              <w:t>основы классической скульптуры,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14:paraId="23D0A60A" w14:textId="77777777" w:rsidR="002B1753" w:rsidRDefault="002B1753" w:rsidP="002B1753">
            <w:r>
              <w:t>-</w:t>
            </w:r>
            <w:r w:rsidRPr="00906BCF">
              <w:t xml:space="preserve"> </w:t>
            </w:r>
            <w:r>
              <w:t>основы академической и абстрактной скульптуры)</w:t>
            </w:r>
            <w:r w:rsidRPr="00906BCF">
              <w:t>;</w:t>
            </w:r>
            <w:r>
              <w:t xml:space="preserve"> </w:t>
            </w:r>
          </w:p>
          <w:p w14:paraId="47E59C1C" w14:textId="39293F23" w:rsidR="002B1753" w:rsidRPr="002B1753" w:rsidRDefault="002B1753" w:rsidP="002B1753">
            <w:r>
              <w:t>-</w:t>
            </w:r>
            <w:r w:rsidRPr="00906BCF">
              <w:t xml:space="preserve"> </w:t>
            </w:r>
            <w:r>
              <w:t xml:space="preserve">возможность скульптуры, и приемы ее использования в линейно- конструкторских исполнениях </w:t>
            </w:r>
          </w:p>
          <w:p w14:paraId="793EB925" w14:textId="77777777" w:rsidR="00486934" w:rsidRDefault="002B1753" w:rsidP="00486934">
            <w:r w:rsidRPr="0067229F">
              <w:rPr>
                <w:b/>
                <w:lang w:eastAsia="zh-CN"/>
              </w:rPr>
              <w:t>Уметь:</w:t>
            </w:r>
            <w:r>
              <w:t xml:space="preserve"> </w:t>
            </w:r>
            <w:r w:rsidR="00486934">
              <w:t>- изображать скульптурную стилизацию в создании дизайн-концепции художественного замысла;</w:t>
            </w:r>
          </w:p>
          <w:p w14:paraId="7651B82D" w14:textId="77777777" w:rsidR="00486934" w:rsidRDefault="00486934" w:rsidP="00486934">
            <w:r>
              <w:t>- использовать скульптуру в составлении композиции на тему любого дизайн-проекта;</w:t>
            </w:r>
          </w:p>
          <w:p w14:paraId="20E515E5" w14:textId="5E4AA198" w:rsidR="002B1753" w:rsidRPr="00486934" w:rsidRDefault="00486934" w:rsidP="00486934">
            <w:r>
              <w:t>- применять основные пространственные композиционные законы в своей профессиональной деятельности.</w:t>
            </w:r>
          </w:p>
          <w:p w14:paraId="3EB51470" w14:textId="513DFEE1" w:rsidR="00486934" w:rsidRDefault="002B1753" w:rsidP="00486934">
            <w:r w:rsidRPr="002B1753">
              <w:rPr>
                <w:b/>
              </w:rPr>
              <w:t>Владеть:</w:t>
            </w:r>
            <w:r w:rsidR="00486934">
              <w:t xml:space="preserve"> -- средствами изображения скульптурной стилизации в создании дизайн-концепции художественного замысла;</w:t>
            </w:r>
          </w:p>
          <w:p w14:paraId="43DDDD9C" w14:textId="77777777" w:rsidR="00486934" w:rsidRDefault="00486934" w:rsidP="00486934">
            <w:r>
              <w:t>- средствами использования скульптуры в составлении композиции на тему любого дизайн-проекта;</w:t>
            </w:r>
          </w:p>
          <w:p w14:paraId="7982D476" w14:textId="2DFF93A1" w:rsidR="002B1753" w:rsidRPr="0067229F" w:rsidRDefault="00486934" w:rsidP="00807023">
            <w:r>
              <w:t>- основными пространственными композиционными законами в своей профессиональной деятельности</w:t>
            </w:r>
            <w:r w:rsidR="00807023">
              <w:t>.</w:t>
            </w:r>
          </w:p>
          <w:p w14:paraId="2B1DA3F0" w14:textId="77777777" w:rsidR="002B1753" w:rsidRPr="0067229F" w:rsidRDefault="002B1753" w:rsidP="002B1753">
            <w:pPr>
              <w:jc w:val="both"/>
              <w:rPr>
                <w:b/>
              </w:rPr>
            </w:pPr>
          </w:p>
        </w:tc>
      </w:tr>
    </w:tbl>
    <w:p w14:paraId="0E3BC1F7" w14:textId="77777777" w:rsidR="00D52E71" w:rsidRPr="00EF57FC" w:rsidRDefault="00D52E71" w:rsidP="00517884">
      <w:pPr>
        <w:pStyle w:val="a5"/>
        <w:jc w:val="both"/>
      </w:pPr>
    </w:p>
    <w:p w14:paraId="258CEBE3" w14:textId="77777777" w:rsidR="00293F92" w:rsidRPr="0023512B" w:rsidRDefault="00293F92" w:rsidP="0023512B">
      <w:pPr>
        <w:jc w:val="both"/>
        <w:rPr>
          <w:b/>
          <w:i/>
        </w:rPr>
      </w:pPr>
    </w:p>
    <w:p w14:paraId="2A421E0F" w14:textId="77777777" w:rsidR="00517884" w:rsidRPr="00AB6BC1" w:rsidRDefault="00517884" w:rsidP="00373618">
      <w:pPr>
        <w:pStyle w:val="a5"/>
        <w:numPr>
          <w:ilvl w:val="0"/>
          <w:numId w:val="14"/>
        </w:numPr>
        <w:jc w:val="both"/>
        <w:rPr>
          <w:b/>
          <w:i/>
        </w:rPr>
      </w:pPr>
      <w:r w:rsidRPr="00AB6BC1">
        <w:rPr>
          <w:b/>
          <w:i/>
        </w:rPr>
        <w:t>Место дисциплины (модуля) в структуре образовательной программы</w:t>
      </w:r>
    </w:p>
    <w:p w14:paraId="458800F0" w14:textId="4B7EF866" w:rsidR="00AB6BC1" w:rsidRDefault="00AB6BC1" w:rsidP="00AB6BC1">
      <w:pPr>
        <w:ind w:firstLine="709"/>
        <w:jc w:val="both"/>
      </w:pPr>
      <w:r>
        <w:t>Дисциплина относится к</w:t>
      </w:r>
      <w:r w:rsidR="00807023" w:rsidRPr="00807023">
        <w:t xml:space="preserve"> вариативной   части Блока 1 «Дисциплины (модули)» учебного плана</w:t>
      </w:r>
      <w:r w:rsidR="00807023">
        <w:t>.</w:t>
      </w:r>
    </w:p>
    <w:p w14:paraId="0D98C8B6" w14:textId="77777777" w:rsidR="00AB6BC1" w:rsidRDefault="00AB6BC1" w:rsidP="00AB6BC1">
      <w:pPr>
        <w:ind w:firstLine="709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14:paraId="3958B992" w14:textId="25DBEFE7" w:rsidR="00AB6BC1" w:rsidRDefault="00AB6BC1" w:rsidP="00AB6BC1">
      <w:pPr>
        <w:ind w:firstLine="709"/>
        <w:jc w:val="both"/>
      </w:pPr>
      <w: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AB6BC1">
        <w:t>художественно-творческий</w:t>
      </w:r>
      <w:r>
        <w:t>, проектной</w:t>
      </w:r>
      <w:r w:rsidR="00851006">
        <w:t xml:space="preserve">, </w:t>
      </w:r>
      <w:r w:rsidR="00851006" w:rsidRPr="00851006">
        <w:t>научно-исследовательский</w:t>
      </w:r>
      <w:r w:rsidR="00851006">
        <w:t>,</w:t>
      </w:r>
      <w:r w:rsidR="00851006" w:rsidRPr="00851006">
        <w:t xml:space="preserve"> информационно-коммуникативный</w:t>
      </w:r>
      <w:r w:rsidR="00851006">
        <w:t xml:space="preserve">, </w:t>
      </w:r>
      <w:r w:rsidR="00851006" w:rsidRPr="00851006">
        <w:t>организационно-управленческий</w:t>
      </w:r>
      <w:r w:rsidR="00851006">
        <w:t xml:space="preserve">, </w:t>
      </w:r>
      <w:r w:rsidR="00851006" w:rsidRPr="00851006">
        <w:t>педагогический</w:t>
      </w:r>
      <w:r w:rsidR="00851006">
        <w:t>.</w:t>
      </w:r>
    </w:p>
    <w:p w14:paraId="1BD3EC82" w14:textId="77777777" w:rsidR="00781E71" w:rsidRPr="00EF57FC" w:rsidRDefault="00AB6BC1" w:rsidP="00AB6BC1">
      <w:pPr>
        <w:ind w:firstLine="709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  <w:r w:rsidR="00781E71">
        <w:t xml:space="preserve"> </w:t>
      </w:r>
    </w:p>
    <w:p w14:paraId="2C25023B" w14:textId="77777777" w:rsidR="00517884" w:rsidRPr="00EF57FC" w:rsidRDefault="00517884" w:rsidP="00517884">
      <w:pPr>
        <w:ind w:firstLine="709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AB6BC1" w:rsidRPr="00AB6BC1" w14:paraId="5FAB7E57" w14:textId="77777777" w:rsidTr="002F22D5">
        <w:tc>
          <w:tcPr>
            <w:tcW w:w="1967" w:type="dxa"/>
            <w:shd w:val="clear" w:color="auto" w:fill="auto"/>
          </w:tcPr>
          <w:p w14:paraId="22D36475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14:paraId="22C199DF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14:paraId="7838D0C8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14:paraId="36AE8184" w14:textId="77777777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Последующие дисциплины</w:t>
            </w:r>
          </w:p>
        </w:tc>
      </w:tr>
      <w:tr w:rsidR="00AB6BC1" w:rsidRPr="00AB6BC1" w14:paraId="33B51FCA" w14:textId="77777777" w:rsidTr="002F22D5">
        <w:tc>
          <w:tcPr>
            <w:tcW w:w="1967" w:type="dxa"/>
            <w:shd w:val="clear" w:color="auto" w:fill="auto"/>
          </w:tcPr>
          <w:p w14:paraId="511AC431" w14:textId="18E1F433" w:rsidR="00AB6BC1" w:rsidRPr="00AB6BC1" w:rsidRDefault="00AB6BC1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AB6BC1">
              <w:t>ПК-</w:t>
            </w:r>
            <w:r w:rsidR="00807023">
              <w:t>4</w:t>
            </w:r>
          </w:p>
        </w:tc>
        <w:tc>
          <w:tcPr>
            <w:tcW w:w="2394" w:type="dxa"/>
            <w:shd w:val="clear" w:color="auto" w:fill="auto"/>
          </w:tcPr>
          <w:p w14:paraId="0AE57DEC" w14:textId="59848C7B" w:rsidR="00AB6BC1" w:rsidRPr="00AB6BC1" w:rsidRDefault="00807023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807023">
              <w:t>Рисунок и живопись в дизайне</w:t>
            </w:r>
          </w:p>
        </w:tc>
        <w:tc>
          <w:tcPr>
            <w:tcW w:w="2835" w:type="dxa"/>
            <w:shd w:val="clear" w:color="auto" w:fill="auto"/>
          </w:tcPr>
          <w:p w14:paraId="211C6C5A" w14:textId="063FC322" w:rsidR="00AB6BC1" w:rsidRPr="00AB6BC1" w:rsidRDefault="00807023" w:rsidP="00AB6BC1">
            <w:pPr>
              <w:widowControl/>
              <w:suppressAutoHyphens/>
              <w:autoSpaceDE/>
              <w:autoSpaceDN/>
              <w:adjustRightInd/>
              <w:jc w:val="both"/>
            </w:pPr>
            <w:r w:rsidRPr="00807023">
              <w:t>Проектирование в графическом дизайне</w:t>
            </w:r>
          </w:p>
        </w:tc>
        <w:tc>
          <w:tcPr>
            <w:tcW w:w="2835" w:type="dxa"/>
            <w:shd w:val="clear" w:color="auto" w:fill="auto"/>
          </w:tcPr>
          <w:p w14:paraId="5DA8E70F" w14:textId="1A1E30B8" w:rsidR="00AB6BC1" w:rsidRPr="00AB6BC1" w:rsidRDefault="00807023" w:rsidP="00807023">
            <w:pPr>
              <w:widowControl/>
              <w:autoSpaceDE/>
              <w:autoSpaceDN/>
              <w:adjustRightInd/>
              <w:jc w:val="both"/>
            </w:pPr>
            <w:r w:rsidRPr="00807023">
              <w:t>Проектирование в графическом дизайне</w:t>
            </w:r>
          </w:p>
        </w:tc>
      </w:tr>
    </w:tbl>
    <w:p w14:paraId="5018679D" w14:textId="77777777" w:rsidR="00A92EA7" w:rsidRDefault="00A92EA7" w:rsidP="00A92EA7">
      <w:pPr>
        <w:widowControl/>
        <w:autoSpaceDE/>
        <w:autoSpaceDN/>
        <w:adjustRightInd/>
        <w:ind w:firstLine="708"/>
        <w:rPr>
          <w:lang w:val="en-US"/>
        </w:rPr>
      </w:pPr>
    </w:p>
    <w:p w14:paraId="4F14128C" w14:textId="77777777" w:rsidR="00A92EA7" w:rsidRPr="00A92EA7" w:rsidRDefault="00A92EA7" w:rsidP="00A92EA7">
      <w:pPr>
        <w:widowControl/>
        <w:autoSpaceDE/>
        <w:autoSpaceDN/>
        <w:adjustRightInd/>
        <w:ind w:firstLine="708"/>
      </w:pPr>
      <w:r w:rsidRPr="00A92EA7">
        <w:t xml:space="preserve">Дисциплина  в рамках </w:t>
      </w:r>
      <w:r w:rsidRPr="00A92EA7">
        <w:rPr>
          <w:b/>
        </w:rPr>
        <w:t>воспитательной работы</w:t>
      </w:r>
      <w:r w:rsidRPr="00A92EA7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14:paraId="46914D18" w14:textId="77777777" w:rsidR="00293F92" w:rsidRPr="00EF57FC" w:rsidRDefault="00293F92" w:rsidP="00517884">
      <w:pPr>
        <w:ind w:firstLine="709"/>
        <w:jc w:val="both"/>
      </w:pPr>
    </w:p>
    <w:p w14:paraId="4F475AD9" w14:textId="77777777" w:rsidR="00742B11" w:rsidRPr="00EF57FC" w:rsidRDefault="00517884" w:rsidP="00373618">
      <w:pPr>
        <w:pStyle w:val="a5"/>
        <w:numPr>
          <w:ilvl w:val="0"/>
          <w:numId w:val="14"/>
        </w:numPr>
        <w:jc w:val="both"/>
        <w:rPr>
          <w:b/>
          <w:i/>
        </w:rPr>
      </w:pPr>
      <w:r w:rsidRPr="00EF57FC">
        <w:rPr>
          <w:b/>
          <w:i/>
        </w:rPr>
        <w:t>Объем дисциплины</w:t>
      </w:r>
    </w:p>
    <w:tbl>
      <w:tblPr>
        <w:tblStyle w:val="a6"/>
        <w:tblW w:w="9463" w:type="dxa"/>
        <w:tblInd w:w="108" w:type="dxa"/>
        <w:tblLook w:val="04A0" w:firstRow="1" w:lastRow="0" w:firstColumn="1" w:lastColumn="0" w:noHBand="0" w:noVBand="1"/>
      </w:tblPr>
      <w:tblGrid>
        <w:gridCol w:w="234"/>
        <w:gridCol w:w="4755"/>
        <w:gridCol w:w="2316"/>
        <w:gridCol w:w="2158"/>
      </w:tblGrid>
      <w:tr w:rsidR="00443F10" w:rsidRPr="00EF57FC" w14:paraId="29FD3054" w14:textId="210C121B" w:rsidTr="00443F10">
        <w:tc>
          <w:tcPr>
            <w:tcW w:w="4989" w:type="dxa"/>
            <w:gridSpan w:val="2"/>
            <w:vMerge w:val="restart"/>
          </w:tcPr>
          <w:p w14:paraId="7F751B75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Виды учебной работы</w:t>
            </w:r>
          </w:p>
        </w:tc>
        <w:tc>
          <w:tcPr>
            <w:tcW w:w="4474" w:type="dxa"/>
            <w:gridSpan w:val="2"/>
          </w:tcPr>
          <w:p w14:paraId="671F6408" w14:textId="09A9EC9B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Формы обучения</w:t>
            </w:r>
          </w:p>
        </w:tc>
      </w:tr>
      <w:tr w:rsidR="00443F10" w:rsidRPr="00EF57FC" w14:paraId="1600F740" w14:textId="3A4D7906" w:rsidTr="00443F10">
        <w:tc>
          <w:tcPr>
            <w:tcW w:w="4989" w:type="dxa"/>
            <w:gridSpan w:val="2"/>
            <w:vMerge/>
          </w:tcPr>
          <w:p w14:paraId="7133CBE6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</w:p>
        </w:tc>
        <w:tc>
          <w:tcPr>
            <w:tcW w:w="2316" w:type="dxa"/>
          </w:tcPr>
          <w:p w14:paraId="6B221809" w14:textId="77777777" w:rsidR="00443F10" w:rsidRPr="00EF57FC" w:rsidRDefault="00443F10" w:rsidP="00B3418E">
            <w:pPr>
              <w:jc w:val="center"/>
              <w:rPr>
                <w:b/>
                <w:i/>
              </w:rPr>
            </w:pPr>
            <w:r w:rsidRPr="00EF57FC">
              <w:rPr>
                <w:b/>
                <w:i/>
              </w:rPr>
              <w:t>Очная</w:t>
            </w:r>
          </w:p>
        </w:tc>
        <w:tc>
          <w:tcPr>
            <w:tcW w:w="2158" w:type="dxa"/>
          </w:tcPr>
          <w:p w14:paraId="4928A728" w14:textId="56E6B65F" w:rsidR="00443F10" w:rsidRPr="00EF57FC" w:rsidRDefault="00443F10" w:rsidP="00B3418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Заочная</w:t>
            </w:r>
          </w:p>
        </w:tc>
      </w:tr>
      <w:tr w:rsidR="00443F10" w:rsidRPr="00EF57FC" w14:paraId="1884DDE3" w14:textId="37A18A6A" w:rsidTr="00443F10">
        <w:tc>
          <w:tcPr>
            <w:tcW w:w="4989" w:type="dxa"/>
            <w:gridSpan w:val="2"/>
          </w:tcPr>
          <w:p w14:paraId="3E1A0DF8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Общая трудоемкость</w:t>
            </w:r>
            <w:r w:rsidRPr="00EF57FC">
              <w:t>: зачетные единицы/часы</w:t>
            </w:r>
          </w:p>
        </w:tc>
        <w:tc>
          <w:tcPr>
            <w:tcW w:w="2316" w:type="dxa"/>
          </w:tcPr>
          <w:p w14:paraId="0896B405" w14:textId="2C7F0676" w:rsidR="00443F10" w:rsidRPr="00EF57FC" w:rsidRDefault="00443F10" w:rsidP="00851006">
            <w:pPr>
              <w:tabs>
                <w:tab w:val="left" w:pos="1373"/>
                <w:tab w:val="center" w:pos="1575"/>
              </w:tabs>
              <w:jc w:val="center"/>
            </w:pPr>
            <w:r>
              <w:t>2/72</w:t>
            </w:r>
          </w:p>
        </w:tc>
        <w:tc>
          <w:tcPr>
            <w:tcW w:w="2158" w:type="dxa"/>
          </w:tcPr>
          <w:p w14:paraId="4B47D907" w14:textId="302500A9" w:rsidR="00443F10" w:rsidRPr="00EE5475" w:rsidRDefault="00EE5475" w:rsidP="00851006">
            <w:pPr>
              <w:tabs>
                <w:tab w:val="left" w:pos="1373"/>
                <w:tab w:val="center" w:pos="1575"/>
              </w:tabs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/72</w:t>
            </w:r>
          </w:p>
        </w:tc>
      </w:tr>
      <w:tr w:rsidR="00443F10" w:rsidRPr="00EF57FC" w14:paraId="320499E9" w14:textId="1E5DB730" w:rsidTr="00443F10">
        <w:tc>
          <w:tcPr>
            <w:tcW w:w="4989" w:type="dxa"/>
            <w:gridSpan w:val="2"/>
          </w:tcPr>
          <w:p w14:paraId="3C411E8A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Контактная работа с преподавателем</w:t>
            </w:r>
            <w:r w:rsidRPr="00EF57FC">
              <w:t xml:space="preserve"> (всего):</w:t>
            </w:r>
          </w:p>
        </w:tc>
        <w:tc>
          <w:tcPr>
            <w:tcW w:w="2316" w:type="dxa"/>
          </w:tcPr>
          <w:p w14:paraId="293D5C24" w14:textId="0E3C6023" w:rsidR="00443F10" w:rsidRPr="00EF57FC" w:rsidRDefault="00443F10" w:rsidP="00851006">
            <w:pPr>
              <w:jc w:val="center"/>
              <w:rPr>
                <w:lang w:val="en-US"/>
              </w:rPr>
            </w:pPr>
            <w:r>
              <w:t>38</w:t>
            </w:r>
          </w:p>
        </w:tc>
        <w:tc>
          <w:tcPr>
            <w:tcW w:w="2158" w:type="dxa"/>
          </w:tcPr>
          <w:p w14:paraId="0C497785" w14:textId="16971243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443F10" w:rsidRPr="00EF57FC" w14:paraId="512F2C88" w14:textId="797ADCF0" w:rsidTr="00443F10">
        <w:tc>
          <w:tcPr>
            <w:tcW w:w="234" w:type="dxa"/>
            <w:vMerge w:val="restart"/>
          </w:tcPr>
          <w:p w14:paraId="75914866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61935934" w14:textId="77777777" w:rsidR="00443F10" w:rsidRPr="00EF57FC" w:rsidRDefault="00443F10" w:rsidP="00B3418E">
            <w:pPr>
              <w:jc w:val="both"/>
            </w:pPr>
            <w:r w:rsidRPr="00EF57FC">
              <w:t>Лекции (ЛК)</w:t>
            </w:r>
          </w:p>
        </w:tc>
        <w:tc>
          <w:tcPr>
            <w:tcW w:w="2316" w:type="dxa"/>
          </w:tcPr>
          <w:p w14:paraId="6CD20C4F" w14:textId="515E1B9B" w:rsidR="00443F10" w:rsidRPr="00EF57FC" w:rsidRDefault="00443F10" w:rsidP="00851006">
            <w:pPr>
              <w:jc w:val="center"/>
            </w:pPr>
          </w:p>
        </w:tc>
        <w:tc>
          <w:tcPr>
            <w:tcW w:w="2158" w:type="dxa"/>
          </w:tcPr>
          <w:p w14:paraId="797AE928" w14:textId="3CA45707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43F10" w:rsidRPr="00EF57FC" w14:paraId="30E8EC54" w14:textId="7B4F9B0A" w:rsidTr="00443F10">
        <w:tc>
          <w:tcPr>
            <w:tcW w:w="234" w:type="dxa"/>
            <w:vMerge/>
          </w:tcPr>
          <w:p w14:paraId="19CC44BC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4C75A648" w14:textId="77777777" w:rsidR="00443F10" w:rsidRPr="00EF57FC" w:rsidRDefault="00443F10" w:rsidP="00B3418E">
            <w:pPr>
              <w:jc w:val="both"/>
            </w:pPr>
            <w:r w:rsidRPr="00EF57FC">
              <w:t>Практические занятия (ПЗ)</w:t>
            </w:r>
          </w:p>
        </w:tc>
        <w:tc>
          <w:tcPr>
            <w:tcW w:w="2316" w:type="dxa"/>
          </w:tcPr>
          <w:p w14:paraId="5878E4A8" w14:textId="0A3B52EB" w:rsidR="00443F10" w:rsidRPr="00EF57FC" w:rsidRDefault="00443F10" w:rsidP="00851006">
            <w:pPr>
              <w:jc w:val="center"/>
            </w:pPr>
            <w:r>
              <w:t>36 (7*)</w:t>
            </w:r>
          </w:p>
        </w:tc>
        <w:tc>
          <w:tcPr>
            <w:tcW w:w="2158" w:type="dxa"/>
          </w:tcPr>
          <w:p w14:paraId="37FBC40C" w14:textId="579B34C6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8(7*)</w:t>
            </w:r>
          </w:p>
        </w:tc>
      </w:tr>
      <w:tr w:rsidR="00443F10" w:rsidRPr="00EF57FC" w14:paraId="7A487C78" w14:textId="509CCC1C" w:rsidTr="00443F10">
        <w:tc>
          <w:tcPr>
            <w:tcW w:w="234" w:type="dxa"/>
            <w:vMerge/>
          </w:tcPr>
          <w:p w14:paraId="72BF308C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2BB6697D" w14:textId="77777777" w:rsidR="00443F10" w:rsidRPr="00EF57FC" w:rsidRDefault="00443F10" w:rsidP="00B3418E">
            <w:pPr>
              <w:jc w:val="both"/>
            </w:pPr>
            <w:r>
              <w:t>Консультации</w:t>
            </w:r>
          </w:p>
        </w:tc>
        <w:tc>
          <w:tcPr>
            <w:tcW w:w="2316" w:type="dxa"/>
          </w:tcPr>
          <w:p w14:paraId="0FF9B95A" w14:textId="20E8C6E8" w:rsidR="00443F10" w:rsidRPr="00EF57FC" w:rsidRDefault="00443F10" w:rsidP="00851006">
            <w:pPr>
              <w:jc w:val="center"/>
            </w:pPr>
          </w:p>
        </w:tc>
        <w:tc>
          <w:tcPr>
            <w:tcW w:w="2158" w:type="dxa"/>
          </w:tcPr>
          <w:p w14:paraId="2A4F4084" w14:textId="77777777" w:rsidR="00443F10" w:rsidRPr="00EF57FC" w:rsidRDefault="00443F10" w:rsidP="00851006">
            <w:pPr>
              <w:jc w:val="center"/>
            </w:pPr>
          </w:p>
        </w:tc>
      </w:tr>
      <w:tr w:rsidR="00443F10" w:rsidRPr="00EF57FC" w14:paraId="6D4FA944" w14:textId="3D6AC279" w:rsidTr="00443F10">
        <w:tc>
          <w:tcPr>
            <w:tcW w:w="234" w:type="dxa"/>
            <w:vMerge/>
          </w:tcPr>
          <w:p w14:paraId="49DC1270" w14:textId="77777777" w:rsidR="00443F10" w:rsidRPr="00EF57FC" w:rsidRDefault="00443F10" w:rsidP="00B3418E">
            <w:pPr>
              <w:jc w:val="both"/>
            </w:pPr>
          </w:p>
        </w:tc>
        <w:tc>
          <w:tcPr>
            <w:tcW w:w="4755" w:type="dxa"/>
          </w:tcPr>
          <w:p w14:paraId="1ABC1C7F" w14:textId="77777777" w:rsidR="00443F10" w:rsidRPr="00EF57FC" w:rsidRDefault="00443F10" w:rsidP="00A12044">
            <w:pPr>
              <w:jc w:val="both"/>
            </w:pPr>
            <w:r w:rsidRPr="00EF57FC">
              <w:t xml:space="preserve">Промежуточная аттестация: Зачет </w:t>
            </w:r>
            <w:r w:rsidRPr="00A12044">
              <w:t>/ зачет с оценкой</w:t>
            </w:r>
            <w:r w:rsidRPr="00EF57FC">
              <w:t xml:space="preserve">/ </w:t>
            </w:r>
            <w:r w:rsidRPr="00A12044">
              <w:rPr>
                <w:u w:val="single"/>
              </w:rPr>
              <w:t>экзамен</w:t>
            </w:r>
            <w:r w:rsidRPr="00EF57FC">
              <w:t xml:space="preserve"> / </w:t>
            </w:r>
          </w:p>
        </w:tc>
        <w:tc>
          <w:tcPr>
            <w:tcW w:w="2316" w:type="dxa"/>
          </w:tcPr>
          <w:p w14:paraId="3D9DE464" w14:textId="72F90F69" w:rsidR="00443F10" w:rsidRPr="00103A0D" w:rsidRDefault="00443F10" w:rsidP="00851006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2158" w:type="dxa"/>
          </w:tcPr>
          <w:p w14:paraId="43B3707A" w14:textId="784483D7" w:rsidR="00443F10" w:rsidRPr="00EE5475" w:rsidRDefault="00EE5475" w:rsidP="00851006">
            <w:pPr>
              <w:tabs>
                <w:tab w:val="left" w:pos="1340"/>
                <w:tab w:val="center" w:pos="157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43F10" w:rsidRPr="00EF57FC" w14:paraId="5BB84428" w14:textId="55EECDF6" w:rsidTr="00443F10">
        <w:tc>
          <w:tcPr>
            <w:tcW w:w="4989" w:type="dxa"/>
            <w:gridSpan w:val="2"/>
          </w:tcPr>
          <w:p w14:paraId="241D86D9" w14:textId="77777777" w:rsidR="00443F10" w:rsidRPr="00EF57FC" w:rsidRDefault="00443F10" w:rsidP="00B3418E">
            <w:pPr>
              <w:jc w:val="both"/>
            </w:pPr>
            <w:r w:rsidRPr="00EF57FC">
              <w:rPr>
                <w:b/>
              </w:rPr>
              <w:t>Самостоятельная работа</w:t>
            </w:r>
            <w:r w:rsidRPr="00EF57FC">
              <w:t xml:space="preserve"> (СРС)</w:t>
            </w:r>
          </w:p>
        </w:tc>
        <w:tc>
          <w:tcPr>
            <w:tcW w:w="2316" w:type="dxa"/>
          </w:tcPr>
          <w:p w14:paraId="539023BF" w14:textId="57D12382" w:rsidR="00443F10" w:rsidRPr="00EF57FC" w:rsidRDefault="00443F10" w:rsidP="00851006">
            <w:pPr>
              <w:jc w:val="center"/>
            </w:pPr>
            <w:r>
              <w:t>34</w:t>
            </w:r>
          </w:p>
        </w:tc>
        <w:tc>
          <w:tcPr>
            <w:tcW w:w="2158" w:type="dxa"/>
          </w:tcPr>
          <w:p w14:paraId="456047CF" w14:textId="07AB7459" w:rsidR="00443F10" w:rsidRPr="00EE5475" w:rsidRDefault="00EE5475" w:rsidP="0085100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</w:tbl>
    <w:p w14:paraId="471B9057" w14:textId="77777777" w:rsidR="00103A0D" w:rsidRDefault="00103A0D" w:rsidP="00103A0D">
      <w:pPr>
        <w:widowControl/>
        <w:autoSpaceDE/>
        <w:autoSpaceDN/>
        <w:adjustRightInd/>
        <w:jc w:val="both"/>
      </w:pPr>
    </w:p>
    <w:p w14:paraId="077D4355" w14:textId="77777777" w:rsidR="00103A0D" w:rsidRPr="00103A0D" w:rsidRDefault="00103A0D" w:rsidP="00103A0D">
      <w:pPr>
        <w:widowControl/>
        <w:autoSpaceDE/>
        <w:autoSpaceDN/>
        <w:adjustRightInd/>
        <w:jc w:val="both"/>
      </w:pPr>
      <w:r w:rsidRPr="00103A0D">
        <w:rPr>
          <w:b/>
        </w:rPr>
        <w:t>* -</w:t>
      </w:r>
      <w:r w:rsidRPr="00103A0D">
        <w:t xml:space="preserve"> Дисциплина  частично  реализуется в </w:t>
      </w:r>
      <w:r w:rsidRPr="00103A0D">
        <w:rPr>
          <w:b/>
        </w:rPr>
        <w:t>форме практической подготовки</w:t>
      </w:r>
      <w:r w:rsidRPr="00103A0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14:paraId="147ACC35" w14:textId="77777777" w:rsidR="00517884" w:rsidRPr="00EF57FC" w:rsidRDefault="00517884" w:rsidP="00517884">
      <w:pPr>
        <w:jc w:val="both"/>
      </w:pPr>
    </w:p>
    <w:p w14:paraId="45F8B7E3" w14:textId="77777777" w:rsidR="00517884" w:rsidRPr="00EF57FC" w:rsidRDefault="00517884" w:rsidP="00373618">
      <w:pPr>
        <w:pStyle w:val="a5"/>
        <w:widowControl/>
        <w:numPr>
          <w:ilvl w:val="0"/>
          <w:numId w:val="12"/>
        </w:numPr>
        <w:autoSpaceDE/>
        <w:autoSpaceDN/>
        <w:adjustRightInd/>
      </w:pPr>
      <w:r w:rsidRPr="00EF57F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14:paraId="71B366DD" w14:textId="53CE15A7" w:rsidR="00517884" w:rsidRPr="001B415D" w:rsidRDefault="00517884" w:rsidP="001B415D">
      <w:pPr>
        <w:pStyle w:val="a5"/>
        <w:numPr>
          <w:ilvl w:val="1"/>
          <w:numId w:val="12"/>
        </w:numPr>
        <w:jc w:val="both"/>
        <w:rPr>
          <w:b/>
          <w:i/>
        </w:rPr>
      </w:pPr>
      <w:r w:rsidRPr="001B415D">
        <w:rPr>
          <w:b/>
          <w:i/>
        </w:rPr>
        <w:t>Распределение часов по разделам/темам и видам работы</w:t>
      </w:r>
    </w:p>
    <w:p w14:paraId="0A7E1F9A" w14:textId="30F0C70C" w:rsidR="00517884" w:rsidRPr="001B415D" w:rsidRDefault="001B415D" w:rsidP="00EE5475">
      <w:pPr>
        <w:pStyle w:val="a5"/>
        <w:ind w:left="1800"/>
        <w:jc w:val="both"/>
        <w:rPr>
          <w:b/>
          <w:i/>
        </w:rPr>
      </w:pPr>
      <w:r>
        <w:rPr>
          <w:b/>
          <w:i/>
        </w:rPr>
        <w:t>4.1.1</w:t>
      </w:r>
      <w:r w:rsidRPr="001B415D">
        <w:rPr>
          <w:b/>
          <w:i/>
        </w:rPr>
        <w:t xml:space="preserve">. </w:t>
      </w:r>
      <w:r w:rsidR="00517884" w:rsidRPr="001B415D">
        <w:rPr>
          <w:b/>
          <w:i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103A0D" w:rsidRPr="00EF57FC" w14:paraId="05B118CC" w14:textId="77777777" w:rsidTr="00552405">
        <w:tc>
          <w:tcPr>
            <w:tcW w:w="675" w:type="dxa"/>
            <w:vMerge w:val="restart"/>
            <w:shd w:val="clear" w:color="auto" w:fill="auto"/>
          </w:tcPr>
          <w:p w14:paraId="238F1F67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  <w:p w14:paraId="44B47EB2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B6D490E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  <w:p w14:paraId="0A98887D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14:paraId="18B8D431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103A0D" w:rsidRPr="00EF57FC" w14:paraId="235815E3" w14:textId="77777777" w:rsidTr="00552405">
        <w:tc>
          <w:tcPr>
            <w:tcW w:w="675" w:type="dxa"/>
            <w:vMerge/>
            <w:shd w:val="clear" w:color="auto" w:fill="auto"/>
          </w:tcPr>
          <w:p w14:paraId="7610F80A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4087EBD" w14:textId="77777777" w:rsidR="00103A0D" w:rsidRPr="00EF57FC" w:rsidRDefault="00103A0D" w:rsidP="008756FD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54F2C9BD" w14:textId="77777777" w:rsidR="00103A0D" w:rsidRPr="00EF57FC" w:rsidRDefault="00103A0D" w:rsidP="008756FD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1323087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14:paraId="7D7C6EDA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14:paraId="29B589CC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34742C01" w14:textId="77777777" w:rsidR="00103A0D" w:rsidRPr="003F7F9E" w:rsidRDefault="00103A0D" w:rsidP="008756FD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14:paraId="67C8F47C" w14:textId="77777777" w:rsidR="00103A0D" w:rsidRPr="003F7F9E" w:rsidRDefault="00103A0D" w:rsidP="002F22D5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103A0D" w:rsidRPr="00EF57FC" w14:paraId="11814B10" w14:textId="77777777" w:rsidTr="00552405">
        <w:tc>
          <w:tcPr>
            <w:tcW w:w="675" w:type="dxa"/>
            <w:vMerge/>
            <w:shd w:val="clear" w:color="auto" w:fill="auto"/>
          </w:tcPr>
          <w:p w14:paraId="054C5AF8" w14:textId="77777777" w:rsidR="00103A0D" w:rsidRPr="00EF57FC" w:rsidRDefault="00103A0D" w:rsidP="008756FD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14:paraId="5D4A83BB" w14:textId="77777777" w:rsidR="00103A0D" w:rsidRPr="00EF57FC" w:rsidRDefault="00103A0D" w:rsidP="008756FD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14:paraId="0EAC7A26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14:paraId="09D6B5C9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14:paraId="0D08996B" w14:textId="77777777" w:rsidR="00103A0D" w:rsidRPr="00CD63F2" w:rsidRDefault="00103A0D" w:rsidP="008756FD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14:paraId="1DF25698" w14:textId="77777777" w:rsidR="00103A0D" w:rsidRPr="00EF57FC" w:rsidRDefault="00103A0D" w:rsidP="008756FD">
            <w:pPr>
              <w:jc w:val="both"/>
            </w:pPr>
          </w:p>
        </w:tc>
        <w:tc>
          <w:tcPr>
            <w:tcW w:w="1135" w:type="dxa"/>
            <w:vMerge/>
          </w:tcPr>
          <w:p w14:paraId="74F0CBF3" w14:textId="77777777" w:rsidR="00103A0D" w:rsidRPr="00EF57FC" w:rsidRDefault="00103A0D" w:rsidP="008756FD">
            <w:pPr>
              <w:jc w:val="both"/>
            </w:pPr>
          </w:p>
        </w:tc>
        <w:tc>
          <w:tcPr>
            <w:tcW w:w="992" w:type="dxa"/>
            <w:vMerge/>
          </w:tcPr>
          <w:p w14:paraId="54CD1519" w14:textId="77777777" w:rsidR="00103A0D" w:rsidRPr="00EF57FC" w:rsidRDefault="00103A0D" w:rsidP="008756FD">
            <w:pPr>
              <w:jc w:val="both"/>
            </w:pPr>
          </w:p>
        </w:tc>
        <w:tc>
          <w:tcPr>
            <w:tcW w:w="674" w:type="dxa"/>
            <w:vMerge/>
          </w:tcPr>
          <w:p w14:paraId="5AAF489B" w14:textId="77777777" w:rsidR="00103A0D" w:rsidRPr="00EF57FC" w:rsidRDefault="00103A0D" w:rsidP="008756FD">
            <w:pPr>
              <w:jc w:val="both"/>
            </w:pPr>
          </w:p>
        </w:tc>
      </w:tr>
      <w:tr w:rsidR="000F7D07" w:rsidRPr="00EF57FC" w14:paraId="2F41BE6D" w14:textId="77777777" w:rsidTr="00EF58A0">
        <w:tc>
          <w:tcPr>
            <w:tcW w:w="675" w:type="dxa"/>
            <w:shd w:val="clear" w:color="auto" w:fill="auto"/>
          </w:tcPr>
          <w:p w14:paraId="103738B9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14:paraId="3187CCED" w14:textId="0294D564" w:rsidR="000F7D07" w:rsidRPr="00EF57FC" w:rsidRDefault="000F7D07" w:rsidP="000F7D07">
            <w:pPr>
              <w:jc w:val="both"/>
            </w:pPr>
            <w:r>
              <w:t>Рельефная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41CD7105" w14:textId="0A96E5F6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175AD41" w14:textId="337E6FA7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10(2*)</w:t>
            </w:r>
          </w:p>
        </w:tc>
        <w:tc>
          <w:tcPr>
            <w:tcW w:w="708" w:type="dxa"/>
            <w:shd w:val="clear" w:color="auto" w:fill="auto"/>
          </w:tcPr>
          <w:p w14:paraId="1A844153" w14:textId="28C9426E" w:rsidR="00A92EA7" w:rsidRDefault="00A92EA7" w:rsidP="000F7D07">
            <w:pPr>
              <w:jc w:val="center"/>
            </w:pPr>
          </w:p>
          <w:p w14:paraId="4C062E88" w14:textId="77777777" w:rsidR="000F7D07" w:rsidRPr="00A92EA7" w:rsidRDefault="000F7D07" w:rsidP="00A92EA7"/>
        </w:tc>
        <w:tc>
          <w:tcPr>
            <w:tcW w:w="1276" w:type="dxa"/>
            <w:shd w:val="clear" w:color="auto" w:fill="auto"/>
          </w:tcPr>
          <w:p w14:paraId="5ECAD528" w14:textId="7F2E2BAE" w:rsidR="000F7D07" w:rsidRPr="00A92EA7" w:rsidRDefault="000F7D07" w:rsidP="000F7D07">
            <w:pPr>
              <w:jc w:val="center"/>
              <w:rPr>
                <w:lang w:val="en-US"/>
              </w:rPr>
            </w:pPr>
            <w:r>
              <w:t xml:space="preserve"> </w:t>
            </w:r>
            <w:r w:rsidR="00A92EA7">
              <w:rPr>
                <w:lang w:val="en-US"/>
              </w:rPr>
              <w:t>4</w:t>
            </w:r>
          </w:p>
        </w:tc>
        <w:tc>
          <w:tcPr>
            <w:tcW w:w="1135" w:type="dxa"/>
          </w:tcPr>
          <w:p w14:paraId="26605A3A" w14:textId="67BAC86D" w:rsidR="000F7D07" w:rsidRPr="003E73FE" w:rsidRDefault="000F7D07" w:rsidP="000F7D07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14:paraId="59723A6F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0E38AC96" w14:textId="77777777" w:rsidR="000F7D07" w:rsidRDefault="000F7D07" w:rsidP="000F7D07">
            <w:pPr>
              <w:jc w:val="center"/>
            </w:pPr>
          </w:p>
        </w:tc>
      </w:tr>
      <w:tr w:rsidR="000F7D07" w:rsidRPr="00EF57FC" w14:paraId="1FAE43F6" w14:textId="77777777" w:rsidTr="00EF58A0">
        <w:tc>
          <w:tcPr>
            <w:tcW w:w="675" w:type="dxa"/>
            <w:shd w:val="clear" w:color="auto" w:fill="auto"/>
          </w:tcPr>
          <w:p w14:paraId="08331D77" w14:textId="7AAFA61C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4B08D4CC" w14:textId="22CB0F02" w:rsidR="000F7D07" w:rsidRPr="00EF57FC" w:rsidRDefault="000F7D07" w:rsidP="000F7D07">
            <w:pPr>
              <w:jc w:val="both"/>
            </w:pPr>
            <w:r>
              <w:t>Объёмная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2CD885E7" w14:textId="5A00B208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995C90F" w14:textId="704CBE9D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(3*)</w:t>
            </w:r>
          </w:p>
        </w:tc>
        <w:tc>
          <w:tcPr>
            <w:tcW w:w="708" w:type="dxa"/>
            <w:shd w:val="clear" w:color="auto" w:fill="auto"/>
          </w:tcPr>
          <w:p w14:paraId="524F0BA1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3D7E0EC2" w14:textId="47DDC3C2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5" w:type="dxa"/>
          </w:tcPr>
          <w:p w14:paraId="2808F834" w14:textId="03A7F08B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7B26A08E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13EA543C" w14:textId="77777777" w:rsidR="000F7D07" w:rsidRDefault="000F7D07" w:rsidP="000F7D07">
            <w:pPr>
              <w:jc w:val="center"/>
            </w:pPr>
          </w:p>
        </w:tc>
      </w:tr>
      <w:tr w:rsidR="000F7D07" w:rsidRPr="00EF57FC" w14:paraId="38310915" w14:textId="77777777" w:rsidTr="00EF58A0">
        <w:trPr>
          <w:trHeight w:val="982"/>
        </w:trPr>
        <w:tc>
          <w:tcPr>
            <w:tcW w:w="675" w:type="dxa"/>
            <w:shd w:val="clear" w:color="auto" w:fill="auto"/>
          </w:tcPr>
          <w:p w14:paraId="7B71F6C0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5E142167" w14:textId="4BC4FE3E" w:rsidR="000F7D07" w:rsidRPr="00EF57FC" w:rsidRDefault="000F7D07" w:rsidP="000F7D07">
            <w:pPr>
              <w:jc w:val="both"/>
            </w:pPr>
            <w:r>
              <w:t>Рельефная композиция из 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45525DC9" w14:textId="77777777" w:rsidR="000F7D07" w:rsidRPr="00EF57FC" w:rsidRDefault="000F7D07" w:rsidP="00844849"/>
        </w:tc>
        <w:tc>
          <w:tcPr>
            <w:tcW w:w="993" w:type="dxa"/>
            <w:shd w:val="clear" w:color="auto" w:fill="auto"/>
          </w:tcPr>
          <w:p w14:paraId="03E4BB0B" w14:textId="268C52AF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(2*)</w:t>
            </w:r>
          </w:p>
        </w:tc>
        <w:tc>
          <w:tcPr>
            <w:tcW w:w="708" w:type="dxa"/>
            <w:shd w:val="clear" w:color="auto" w:fill="auto"/>
          </w:tcPr>
          <w:p w14:paraId="78E8525C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3AC8A90" w14:textId="574B16C2" w:rsidR="000F7D07" w:rsidRPr="00A92EA7" w:rsidRDefault="00844849" w:rsidP="00844849">
            <w:pPr>
              <w:rPr>
                <w:lang w:val="en-US"/>
              </w:rPr>
            </w:pPr>
            <w:r>
              <w:t xml:space="preserve">       1</w:t>
            </w:r>
            <w:r w:rsidR="00A92EA7"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0D4C6299" w14:textId="5CC3AA09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466F4878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363C08F9" w14:textId="77777777" w:rsidR="000F7D07" w:rsidRDefault="000F7D07" w:rsidP="000F7D07">
            <w:pPr>
              <w:jc w:val="center"/>
            </w:pPr>
          </w:p>
        </w:tc>
      </w:tr>
      <w:tr w:rsidR="000F7D07" w:rsidRPr="00EF57FC" w14:paraId="1778DA97" w14:textId="77777777" w:rsidTr="00EF58A0">
        <w:tc>
          <w:tcPr>
            <w:tcW w:w="675" w:type="dxa"/>
            <w:shd w:val="clear" w:color="auto" w:fill="auto"/>
          </w:tcPr>
          <w:p w14:paraId="4C362F30" w14:textId="77777777" w:rsidR="000F7D07" w:rsidRPr="00EF57FC" w:rsidRDefault="000F7D07" w:rsidP="00373618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54676E25" w14:textId="5F5A730D" w:rsidR="000F7D07" w:rsidRPr="00EF57FC" w:rsidRDefault="000F7D07" w:rsidP="000F7D07">
            <w:pPr>
              <w:jc w:val="both"/>
            </w:pPr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1EF9585C" w14:textId="77777777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EBF8FDF" w14:textId="62043A9C" w:rsidR="000F7D07" w:rsidRPr="00A92EA7" w:rsidRDefault="00A92EA7" w:rsidP="00A92E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75FF3EAB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C140C19" w14:textId="296F2ACA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</w:tcPr>
          <w:p w14:paraId="0820FD2B" w14:textId="595EF52F" w:rsidR="000F7D07" w:rsidRPr="00E65DF1" w:rsidRDefault="000F7D07" w:rsidP="000F7D07">
            <w:pPr>
              <w:jc w:val="center"/>
            </w:pPr>
          </w:p>
        </w:tc>
        <w:tc>
          <w:tcPr>
            <w:tcW w:w="992" w:type="dxa"/>
          </w:tcPr>
          <w:p w14:paraId="749D052D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46DC9625" w14:textId="77777777" w:rsidR="000F7D07" w:rsidRDefault="000F7D07" w:rsidP="000F7D07">
            <w:pPr>
              <w:jc w:val="center"/>
            </w:pPr>
          </w:p>
        </w:tc>
      </w:tr>
      <w:tr w:rsidR="000F7D07" w:rsidRPr="00EF57FC" w14:paraId="0DB1FCBE" w14:textId="77777777" w:rsidTr="00EF58A0">
        <w:tc>
          <w:tcPr>
            <w:tcW w:w="675" w:type="dxa"/>
            <w:shd w:val="clear" w:color="auto" w:fill="auto"/>
          </w:tcPr>
          <w:p w14:paraId="1266A1D5" w14:textId="77777777" w:rsidR="000F7D07" w:rsidRPr="00EF57FC" w:rsidRDefault="000F7D07" w:rsidP="000F7D07">
            <w:pPr>
              <w:pStyle w:val="a5"/>
              <w:ind w:left="360"/>
              <w:jc w:val="both"/>
            </w:pPr>
          </w:p>
        </w:tc>
        <w:tc>
          <w:tcPr>
            <w:tcW w:w="1560" w:type="dxa"/>
          </w:tcPr>
          <w:p w14:paraId="39963DAD" w14:textId="2BFCB475" w:rsidR="000F7D07" w:rsidRPr="00EF57FC" w:rsidRDefault="000F7D07" w:rsidP="000F7D07">
            <w:pPr>
              <w:jc w:val="both"/>
            </w:pPr>
            <w:r w:rsidRPr="00ED166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14:paraId="53C8ED96" w14:textId="387AB2BB" w:rsidR="000F7D07" w:rsidRPr="00EF57FC" w:rsidRDefault="000F7D07" w:rsidP="000F7D07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5E4F883B" w14:textId="6AA53539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36(7*)</w:t>
            </w:r>
          </w:p>
        </w:tc>
        <w:tc>
          <w:tcPr>
            <w:tcW w:w="708" w:type="dxa"/>
            <w:shd w:val="clear" w:color="auto" w:fill="auto"/>
          </w:tcPr>
          <w:p w14:paraId="2C2A1920" w14:textId="77777777" w:rsidR="000F7D07" w:rsidRPr="00EF57FC" w:rsidRDefault="000F7D07" w:rsidP="000F7D07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612A45C" w14:textId="61AA2E96" w:rsidR="000F7D07" w:rsidRPr="00A92EA7" w:rsidRDefault="00A92EA7" w:rsidP="000F7D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135" w:type="dxa"/>
          </w:tcPr>
          <w:p w14:paraId="74383F0D" w14:textId="2AF0E4B7" w:rsidR="000F7D07" w:rsidRPr="00E65DF1" w:rsidRDefault="000F7D07" w:rsidP="000F7D07">
            <w:pPr>
              <w:tabs>
                <w:tab w:val="left" w:pos="318"/>
                <w:tab w:val="center" w:pos="459"/>
              </w:tabs>
              <w:jc w:val="center"/>
            </w:pPr>
          </w:p>
        </w:tc>
        <w:tc>
          <w:tcPr>
            <w:tcW w:w="992" w:type="dxa"/>
          </w:tcPr>
          <w:p w14:paraId="2CD7C990" w14:textId="77777777" w:rsidR="000F7D07" w:rsidRDefault="000F7D07" w:rsidP="000F7D07">
            <w:pPr>
              <w:jc w:val="center"/>
            </w:pPr>
          </w:p>
        </w:tc>
        <w:tc>
          <w:tcPr>
            <w:tcW w:w="674" w:type="dxa"/>
          </w:tcPr>
          <w:p w14:paraId="6D5C6C41" w14:textId="77777777" w:rsidR="000F7D07" w:rsidRDefault="000F7D07" w:rsidP="000F7D07">
            <w:pPr>
              <w:jc w:val="center"/>
            </w:pPr>
          </w:p>
        </w:tc>
      </w:tr>
    </w:tbl>
    <w:p w14:paraId="7C46FA6A" w14:textId="77777777" w:rsidR="002F22D5" w:rsidRPr="00EE5475" w:rsidRDefault="002F22D5" w:rsidP="00103A0D">
      <w:pPr>
        <w:widowControl/>
        <w:tabs>
          <w:tab w:val="left" w:pos="2746"/>
        </w:tabs>
        <w:autoSpaceDE/>
        <w:autoSpaceDN/>
        <w:adjustRightInd/>
        <w:rPr>
          <w:i/>
          <w:lang w:val="en-US"/>
        </w:rPr>
      </w:pPr>
    </w:p>
    <w:p w14:paraId="707FC58D" w14:textId="6BF62E6B" w:rsidR="00EE5475" w:rsidRPr="001B415D" w:rsidRDefault="001B415D" w:rsidP="001B415D">
      <w:pPr>
        <w:rPr>
          <w:b/>
          <w:i/>
        </w:rPr>
      </w:pPr>
      <w:r w:rsidRPr="001B415D">
        <w:rPr>
          <w:b/>
          <w:i/>
        </w:rPr>
        <w:t xml:space="preserve">4.1.2. </w:t>
      </w:r>
      <w:r w:rsidR="00EE5475" w:rsidRPr="001B415D">
        <w:rPr>
          <w:b/>
          <w:i/>
        </w:rPr>
        <w:t>Заочная форма обучения</w:t>
      </w:r>
    </w:p>
    <w:p w14:paraId="78E75363" w14:textId="77777777" w:rsidR="00EE5475" w:rsidRPr="001B415D" w:rsidRDefault="00EE5475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708"/>
        <w:gridCol w:w="993"/>
        <w:gridCol w:w="708"/>
        <w:gridCol w:w="1276"/>
        <w:gridCol w:w="1135"/>
        <w:gridCol w:w="992"/>
        <w:gridCol w:w="674"/>
      </w:tblGrid>
      <w:tr w:rsidR="00EE5475" w:rsidRPr="00EF57FC" w14:paraId="6CD458A7" w14:textId="77777777" w:rsidTr="00E66A4C">
        <w:tc>
          <w:tcPr>
            <w:tcW w:w="675" w:type="dxa"/>
            <w:vMerge w:val="restart"/>
            <w:shd w:val="clear" w:color="auto" w:fill="auto"/>
          </w:tcPr>
          <w:p w14:paraId="47506BF8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  <w:p w14:paraId="734AD752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№ 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933478C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  <w:p w14:paraId="5F4C88EB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Раздел/тема</w:t>
            </w:r>
          </w:p>
        </w:tc>
        <w:tc>
          <w:tcPr>
            <w:tcW w:w="6486" w:type="dxa"/>
            <w:gridSpan w:val="7"/>
            <w:shd w:val="clear" w:color="auto" w:fill="auto"/>
          </w:tcPr>
          <w:p w14:paraId="162D8F04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Виды учебной работы (в часах)</w:t>
            </w:r>
          </w:p>
        </w:tc>
      </w:tr>
      <w:tr w:rsidR="00EE5475" w:rsidRPr="00EF57FC" w14:paraId="5192F696" w14:textId="77777777" w:rsidTr="00E66A4C">
        <w:tc>
          <w:tcPr>
            <w:tcW w:w="675" w:type="dxa"/>
            <w:vMerge/>
            <w:shd w:val="clear" w:color="auto" w:fill="auto"/>
          </w:tcPr>
          <w:p w14:paraId="2959F475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B03F4A8" w14:textId="77777777" w:rsidR="00EE5475" w:rsidRPr="00EF57FC" w:rsidRDefault="00EE5475" w:rsidP="00E66A4C">
            <w:pPr>
              <w:jc w:val="center"/>
              <w:rPr>
                <w:b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61CDCE29" w14:textId="77777777" w:rsidR="00EE5475" w:rsidRPr="00EF57FC" w:rsidRDefault="00EE5475" w:rsidP="00E66A4C">
            <w:pPr>
              <w:jc w:val="center"/>
              <w:rPr>
                <w:b/>
              </w:rPr>
            </w:pPr>
            <w:r w:rsidRPr="00EF57FC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F6AE1EC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Самосто-ятельная работа</w:t>
            </w:r>
          </w:p>
        </w:tc>
        <w:tc>
          <w:tcPr>
            <w:tcW w:w="1135" w:type="dxa"/>
            <w:vMerge w:val="restart"/>
          </w:tcPr>
          <w:p w14:paraId="3269EB35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Конт-рольная</w:t>
            </w:r>
          </w:p>
          <w:p w14:paraId="24712D3E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24E166F6" w14:textId="77777777" w:rsidR="00EE5475" w:rsidRPr="003F7F9E" w:rsidRDefault="00EE5475" w:rsidP="00E66A4C">
            <w:pPr>
              <w:jc w:val="center"/>
              <w:rPr>
                <w:b/>
                <w:sz w:val="22"/>
                <w:szCs w:val="22"/>
              </w:rPr>
            </w:pPr>
            <w:r w:rsidRPr="003F7F9E">
              <w:rPr>
                <w:b/>
                <w:sz w:val="22"/>
                <w:szCs w:val="22"/>
              </w:rPr>
              <w:t>Кон-суль-тации</w:t>
            </w:r>
          </w:p>
        </w:tc>
        <w:tc>
          <w:tcPr>
            <w:tcW w:w="674" w:type="dxa"/>
            <w:vMerge w:val="restart"/>
          </w:tcPr>
          <w:p w14:paraId="7637B11F" w14:textId="77777777" w:rsidR="00EE5475" w:rsidRPr="003F7F9E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3F7F9E">
              <w:rPr>
                <w:b/>
                <w:sz w:val="20"/>
                <w:szCs w:val="20"/>
              </w:rPr>
              <w:t>ККЭ</w:t>
            </w:r>
          </w:p>
        </w:tc>
      </w:tr>
      <w:tr w:rsidR="00EE5475" w:rsidRPr="00EF57FC" w14:paraId="13649282" w14:textId="77777777" w:rsidTr="00E66A4C">
        <w:tc>
          <w:tcPr>
            <w:tcW w:w="675" w:type="dxa"/>
            <w:vMerge/>
            <w:shd w:val="clear" w:color="auto" w:fill="auto"/>
          </w:tcPr>
          <w:p w14:paraId="0E0AA9F1" w14:textId="77777777" w:rsidR="00EE5475" w:rsidRPr="00EF57FC" w:rsidRDefault="00EE5475" w:rsidP="00E66A4C">
            <w:pPr>
              <w:jc w:val="both"/>
            </w:pPr>
          </w:p>
        </w:tc>
        <w:tc>
          <w:tcPr>
            <w:tcW w:w="1560" w:type="dxa"/>
            <w:vMerge/>
            <w:shd w:val="clear" w:color="auto" w:fill="auto"/>
          </w:tcPr>
          <w:p w14:paraId="4A264709" w14:textId="77777777" w:rsidR="00EE5475" w:rsidRPr="00EF57FC" w:rsidRDefault="00EE5475" w:rsidP="00E66A4C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14:paraId="397FFEDC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ЛК</w:t>
            </w:r>
          </w:p>
        </w:tc>
        <w:tc>
          <w:tcPr>
            <w:tcW w:w="993" w:type="dxa"/>
            <w:shd w:val="clear" w:color="auto" w:fill="auto"/>
          </w:tcPr>
          <w:p w14:paraId="7E61088C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ПР\Лаб</w:t>
            </w:r>
          </w:p>
        </w:tc>
        <w:tc>
          <w:tcPr>
            <w:tcW w:w="708" w:type="dxa"/>
            <w:shd w:val="clear" w:color="auto" w:fill="auto"/>
          </w:tcPr>
          <w:p w14:paraId="6B91DFC3" w14:textId="77777777" w:rsidR="00EE5475" w:rsidRPr="00CD63F2" w:rsidRDefault="00EE5475" w:rsidP="00E66A4C">
            <w:pPr>
              <w:jc w:val="center"/>
              <w:rPr>
                <w:b/>
                <w:sz w:val="20"/>
                <w:szCs w:val="20"/>
              </w:rPr>
            </w:pPr>
            <w:r w:rsidRPr="00CD63F2">
              <w:rPr>
                <w:b/>
                <w:sz w:val="20"/>
                <w:szCs w:val="20"/>
              </w:rPr>
              <w:t>СЕМ</w:t>
            </w:r>
          </w:p>
        </w:tc>
        <w:tc>
          <w:tcPr>
            <w:tcW w:w="1276" w:type="dxa"/>
            <w:vMerge/>
            <w:shd w:val="clear" w:color="auto" w:fill="auto"/>
          </w:tcPr>
          <w:p w14:paraId="56423440" w14:textId="77777777" w:rsidR="00EE5475" w:rsidRPr="00EF57FC" w:rsidRDefault="00EE5475" w:rsidP="00E66A4C">
            <w:pPr>
              <w:jc w:val="both"/>
            </w:pPr>
          </w:p>
        </w:tc>
        <w:tc>
          <w:tcPr>
            <w:tcW w:w="1135" w:type="dxa"/>
            <w:vMerge/>
          </w:tcPr>
          <w:p w14:paraId="44DB5131" w14:textId="77777777" w:rsidR="00EE5475" w:rsidRPr="00EF57FC" w:rsidRDefault="00EE5475" w:rsidP="00E66A4C">
            <w:pPr>
              <w:jc w:val="both"/>
            </w:pPr>
          </w:p>
        </w:tc>
        <w:tc>
          <w:tcPr>
            <w:tcW w:w="992" w:type="dxa"/>
            <w:vMerge/>
          </w:tcPr>
          <w:p w14:paraId="2CC6ABC1" w14:textId="77777777" w:rsidR="00EE5475" w:rsidRPr="00EF57FC" w:rsidRDefault="00EE5475" w:rsidP="00E66A4C">
            <w:pPr>
              <w:jc w:val="both"/>
            </w:pPr>
          </w:p>
        </w:tc>
        <w:tc>
          <w:tcPr>
            <w:tcW w:w="674" w:type="dxa"/>
            <w:vMerge/>
          </w:tcPr>
          <w:p w14:paraId="5CB7D49E" w14:textId="77777777" w:rsidR="00EE5475" w:rsidRPr="00EF57FC" w:rsidRDefault="00EE5475" w:rsidP="00E66A4C">
            <w:pPr>
              <w:jc w:val="both"/>
            </w:pPr>
          </w:p>
        </w:tc>
      </w:tr>
      <w:tr w:rsidR="00EE5475" w:rsidRPr="00EF57FC" w14:paraId="490599E3" w14:textId="77777777" w:rsidTr="00E66A4C">
        <w:tc>
          <w:tcPr>
            <w:tcW w:w="675" w:type="dxa"/>
            <w:shd w:val="clear" w:color="auto" w:fill="auto"/>
          </w:tcPr>
          <w:p w14:paraId="1455484A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14:paraId="26C3082A" w14:textId="77777777" w:rsidR="00EE5475" w:rsidRPr="00EF57FC" w:rsidRDefault="00EE5475" w:rsidP="00E66A4C">
            <w:pPr>
              <w:jc w:val="both"/>
            </w:pPr>
            <w:r>
              <w:t>Рельефная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231CFF76" w14:textId="3FC4808E" w:rsidR="00EE5475" w:rsidRPr="00EF57FC" w:rsidRDefault="00EE5475" w:rsidP="00E66A4C">
            <w:pPr>
              <w:jc w:val="center"/>
            </w:pPr>
            <w:r>
              <w:t>2</w:t>
            </w:r>
          </w:p>
        </w:tc>
        <w:tc>
          <w:tcPr>
            <w:tcW w:w="993" w:type="dxa"/>
            <w:shd w:val="clear" w:color="auto" w:fill="auto"/>
          </w:tcPr>
          <w:p w14:paraId="2A81214B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10(2*)</w:t>
            </w:r>
          </w:p>
        </w:tc>
        <w:tc>
          <w:tcPr>
            <w:tcW w:w="708" w:type="dxa"/>
            <w:shd w:val="clear" w:color="auto" w:fill="auto"/>
          </w:tcPr>
          <w:p w14:paraId="36E70267" w14:textId="77777777" w:rsidR="00EE5475" w:rsidRDefault="00EE5475" w:rsidP="00E66A4C">
            <w:pPr>
              <w:jc w:val="center"/>
            </w:pPr>
          </w:p>
          <w:p w14:paraId="5754002F" w14:textId="77777777" w:rsidR="00EE5475" w:rsidRPr="00A92EA7" w:rsidRDefault="00EE5475" w:rsidP="00E66A4C"/>
        </w:tc>
        <w:tc>
          <w:tcPr>
            <w:tcW w:w="1276" w:type="dxa"/>
            <w:shd w:val="clear" w:color="auto" w:fill="auto"/>
          </w:tcPr>
          <w:p w14:paraId="4C97F1F3" w14:textId="6CE41952" w:rsidR="00EE5475" w:rsidRPr="00EE5475" w:rsidRDefault="00EE5475" w:rsidP="00E66A4C">
            <w:pPr>
              <w:jc w:val="center"/>
            </w:pPr>
            <w:r>
              <w:t xml:space="preserve"> 15</w:t>
            </w:r>
          </w:p>
        </w:tc>
        <w:tc>
          <w:tcPr>
            <w:tcW w:w="1135" w:type="dxa"/>
          </w:tcPr>
          <w:p w14:paraId="7C29E02C" w14:textId="77777777" w:rsidR="00EE5475" w:rsidRPr="003E73FE" w:rsidRDefault="00EE5475" w:rsidP="00E66A4C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14:paraId="6D8A0393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62B80786" w14:textId="77777777" w:rsidR="00EE5475" w:rsidRDefault="00EE5475" w:rsidP="00E66A4C">
            <w:pPr>
              <w:jc w:val="center"/>
            </w:pPr>
          </w:p>
        </w:tc>
      </w:tr>
      <w:tr w:rsidR="00EE5475" w:rsidRPr="00EF57FC" w14:paraId="3481E15F" w14:textId="77777777" w:rsidTr="00E66A4C">
        <w:tc>
          <w:tcPr>
            <w:tcW w:w="675" w:type="dxa"/>
            <w:shd w:val="clear" w:color="auto" w:fill="auto"/>
          </w:tcPr>
          <w:p w14:paraId="76ED7D1E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0FE5D812" w14:textId="77777777" w:rsidR="00EE5475" w:rsidRPr="00EF57FC" w:rsidRDefault="00EE5475" w:rsidP="00E66A4C">
            <w:pPr>
              <w:jc w:val="both"/>
            </w:pPr>
            <w:r>
              <w:t>Объёмная композиция из простых геометрических тел</w:t>
            </w:r>
          </w:p>
        </w:tc>
        <w:tc>
          <w:tcPr>
            <w:tcW w:w="708" w:type="dxa"/>
            <w:shd w:val="clear" w:color="auto" w:fill="auto"/>
          </w:tcPr>
          <w:p w14:paraId="7F9EDADD" w14:textId="77777777" w:rsidR="00EE5475" w:rsidRPr="00EF57FC" w:rsidRDefault="00EE5475" w:rsidP="00E66A4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C3F568F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(3*)</w:t>
            </w:r>
          </w:p>
        </w:tc>
        <w:tc>
          <w:tcPr>
            <w:tcW w:w="708" w:type="dxa"/>
            <w:shd w:val="clear" w:color="auto" w:fill="auto"/>
          </w:tcPr>
          <w:p w14:paraId="74E8729B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481892A" w14:textId="1D8CC272" w:rsidR="00EE5475" w:rsidRPr="00EE5475" w:rsidRDefault="00EE5475" w:rsidP="00E66A4C">
            <w:pPr>
              <w:jc w:val="center"/>
            </w:pPr>
            <w:r>
              <w:rPr>
                <w:lang w:val="en-US"/>
              </w:rPr>
              <w:t>1</w:t>
            </w:r>
            <w:r>
              <w:t>9</w:t>
            </w:r>
          </w:p>
        </w:tc>
        <w:tc>
          <w:tcPr>
            <w:tcW w:w="1135" w:type="dxa"/>
          </w:tcPr>
          <w:p w14:paraId="4877D69E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38713461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69F343EE" w14:textId="77777777" w:rsidR="00EE5475" w:rsidRDefault="00EE5475" w:rsidP="00E66A4C">
            <w:pPr>
              <w:jc w:val="center"/>
            </w:pPr>
          </w:p>
        </w:tc>
      </w:tr>
      <w:tr w:rsidR="00EE5475" w:rsidRPr="00EF57FC" w14:paraId="64632313" w14:textId="77777777" w:rsidTr="00E66A4C">
        <w:trPr>
          <w:trHeight w:val="982"/>
        </w:trPr>
        <w:tc>
          <w:tcPr>
            <w:tcW w:w="675" w:type="dxa"/>
            <w:shd w:val="clear" w:color="auto" w:fill="auto"/>
          </w:tcPr>
          <w:p w14:paraId="75AFC02B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726C1679" w14:textId="77777777" w:rsidR="00EE5475" w:rsidRPr="00EF57FC" w:rsidRDefault="00EE5475" w:rsidP="00E66A4C">
            <w:pPr>
              <w:jc w:val="both"/>
            </w:pPr>
            <w:r>
              <w:t>Рельефная композиция из 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37A70CAE" w14:textId="0EC53D11" w:rsidR="00EE5475" w:rsidRPr="00EF57FC" w:rsidRDefault="00EE5475" w:rsidP="00E66A4C">
            <w:r>
              <w:t>2</w:t>
            </w:r>
          </w:p>
        </w:tc>
        <w:tc>
          <w:tcPr>
            <w:tcW w:w="993" w:type="dxa"/>
            <w:shd w:val="clear" w:color="auto" w:fill="auto"/>
          </w:tcPr>
          <w:p w14:paraId="1E9E3845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(2*)</w:t>
            </w:r>
          </w:p>
        </w:tc>
        <w:tc>
          <w:tcPr>
            <w:tcW w:w="708" w:type="dxa"/>
            <w:shd w:val="clear" w:color="auto" w:fill="auto"/>
          </w:tcPr>
          <w:p w14:paraId="36E1665D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020D994" w14:textId="37AED6F6" w:rsidR="00EE5475" w:rsidRPr="00EE5475" w:rsidRDefault="00EE5475" w:rsidP="00EE5475">
            <w:r>
              <w:t xml:space="preserve">       11</w:t>
            </w:r>
          </w:p>
        </w:tc>
        <w:tc>
          <w:tcPr>
            <w:tcW w:w="1135" w:type="dxa"/>
          </w:tcPr>
          <w:p w14:paraId="0747A370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6255BAA8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0DE6A561" w14:textId="77777777" w:rsidR="00EE5475" w:rsidRDefault="00EE5475" w:rsidP="00E66A4C">
            <w:pPr>
              <w:jc w:val="center"/>
            </w:pPr>
          </w:p>
        </w:tc>
      </w:tr>
      <w:tr w:rsidR="00EE5475" w:rsidRPr="00EF57FC" w14:paraId="64E26105" w14:textId="77777777" w:rsidTr="00E66A4C">
        <w:tc>
          <w:tcPr>
            <w:tcW w:w="675" w:type="dxa"/>
            <w:shd w:val="clear" w:color="auto" w:fill="auto"/>
          </w:tcPr>
          <w:p w14:paraId="4A456984" w14:textId="77777777" w:rsidR="00EE5475" w:rsidRPr="00EF57FC" w:rsidRDefault="00EE5475" w:rsidP="00E66A4C">
            <w:pPr>
              <w:pStyle w:val="a5"/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  <w:vAlign w:val="center"/>
          </w:tcPr>
          <w:p w14:paraId="63EDD015" w14:textId="77777777" w:rsidR="00EE5475" w:rsidRPr="00EF57FC" w:rsidRDefault="00EE5475" w:rsidP="00E66A4C">
            <w:pPr>
              <w:jc w:val="both"/>
            </w:pPr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708" w:type="dxa"/>
            <w:shd w:val="clear" w:color="auto" w:fill="auto"/>
          </w:tcPr>
          <w:p w14:paraId="35549B62" w14:textId="77777777" w:rsidR="00EE5475" w:rsidRPr="00EF57FC" w:rsidRDefault="00EE5475" w:rsidP="00E66A4C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09D9CBB5" w14:textId="77777777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14:paraId="03688EB6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D37992F" w14:textId="50ACA54B" w:rsidR="00EE5475" w:rsidRPr="00EE5475" w:rsidRDefault="00EE5475" w:rsidP="00E66A4C">
            <w:pPr>
              <w:jc w:val="center"/>
            </w:pPr>
            <w:r>
              <w:t>11</w:t>
            </w:r>
          </w:p>
        </w:tc>
        <w:tc>
          <w:tcPr>
            <w:tcW w:w="1135" w:type="dxa"/>
          </w:tcPr>
          <w:p w14:paraId="38FC7B56" w14:textId="77777777" w:rsidR="00EE5475" w:rsidRPr="00E65DF1" w:rsidRDefault="00EE5475" w:rsidP="00E66A4C">
            <w:pPr>
              <w:jc w:val="center"/>
            </w:pPr>
          </w:p>
        </w:tc>
        <w:tc>
          <w:tcPr>
            <w:tcW w:w="992" w:type="dxa"/>
          </w:tcPr>
          <w:p w14:paraId="49147539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30E1E386" w14:textId="77777777" w:rsidR="00EE5475" w:rsidRDefault="00EE5475" w:rsidP="00E66A4C">
            <w:pPr>
              <w:jc w:val="center"/>
            </w:pPr>
          </w:p>
        </w:tc>
      </w:tr>
      <w:tr w:rsidR="00EE5475" w:rsidRPr="00EF57FC" w14:paraId="5B0FDFB3" w14:textId="77777777" w:rsidTr="00E66A4C">
        <w:tc>
          <w:tcPr>
            <w:tcW w:w="675" w:type="dxa"/>
            <w:shd w:val="clear" w:color="auto" w:fill="auto"/>
          </w:tcPr>
          <w:p w14:paraId="5BB0F8BF" w14:textId="77777777" w:rsidR="00EE5475" w:rsidRPr="00EF57FC" w:rsidRDefault="00EE5475" w:rsidP="00E66A4C">
            <w:pPr>
              <w:pStyle w:val="a5"/>
              <w:ind w:left="360"/>
              <w:jc w:val="both"/>
            </w:pPr>
          </w:p>
        </w:tc>
        <w:tc>
          <w:tcPr>
            <w:tcW w:w="1560" w:type="dxa"/>
          </w:tcPr>
          <w:p w14:paraId="2F43A1DC" w14:textId="77777777" w:rsidR="00EE5475" w:rsidRPr="00EF57FC" w:rsidRDefault="00EE5475" w:rsidP="00E66A4C">
            <w:pPr>
              <w:jc w:val="both"/>
            </w:pPr>
            <w:r w:rsidRPr="00ED166C">
              <w:t xml:space="preserve">Итого </w:t>
            </w:r>
          </w:p>
        </w:tc>
        <w:tc>
          <w:tcPr>
            <w:tcW w:w="708" w:type="dxa"/>
            <w:shd w:val="clear" w:color="auto" w:fill="auto"/>
          </w:tcPr>
          <w:p w14:paraId="50A55308" w14:textId="6756FA17" w:rsidR="00EE5475" w:rsidRPr="00EF57FC" w:rsidRDefault="00EE5475" w:rsidP="00E66A4C">
            <w:pPr>
              <w:jc w:val="center"/>
            </w:pPr>
            <w:r>
              <w:t>4</w:t>
            </w:r>
          </w:p>
        </w:tc>
        <w:tc>
          <w:tcPr>
            <w:tcW w:w="993" w:type="dxa"/>
            <w:shd w:val="clear" w:color="auto" w:fill="auto"/>
          </w:tcPr>
          <w:p w14:paraId="716F3923" w14:textId="08954EC0" w:rsidR="00EE5475" w:rsidRPr="00A92EA7" w:rsidRDefault="00EE5475" w:rsidP="00E66A4C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(7*)</w:t>
            </w:r>
          </w:p>
        </w:tc>
        <w:tc>
          <w:tcPr>
            <w:tcW w:w="708" w:type="dxa"/>
            <w:shd w:val="clear" w:color="auto" w:fill="auto"/>
          </w:tcPr>
          <w:p w14:paraId="52EFEEBF" w14:textId="77777777" w:rsidR="00EE5475" w:rsidRPr="00EF57FC" w:rsidRDefault="00EE5475" w:rsidP="00E66A4C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9A6F91D" w14:textId="4CA761D3" w:rsidR="00EE5475" w:rsidRPr="00EE5475" w:rsidRDefault="00EE5475" w:rsidP="00E66A4C">
            <w:pPr>
              <w:jc w:val="center"/>
            </w:pPr>
            <w:r>
              <w:t>56</w:t>
            </w:r>
          </w:p>
        </w:tc>
        <w:tc>
          <w:tcPr>
            <w:tcW w:w="1135" w:type="dxa"/>
          </w:tcPr>
          <w:p w14:paraId="75AFC4AB" w14:textId="77777777" w:rsidR="00EE5475" w:rsidRPr="00E65DF1" w:rsidRDefault="00EE5475" w:rsidP="00E66A4C">
            <w:pPr>
              <w:tabs>
                <w:tab w:val="left" w:pos="318"/>
                <w:tab w:val="center" w:pos="459"/>
              </w:tabs>
              <w:jc w:val="center"/>
            </w:pPr>
          </w:p>
        </w:tc>
        <w:tc>
          <w:tcPr>
            <w:tcW w:w="992" w:type="dxa"/>
          </w:tcPr>
          <w:p w14:paraId="7318CCFA" w14:textId="77777777" w:rsidR="00EE5475" w:rsidRDefault="00EE5475" w:rsidP="00E66A4C">
            <w:pPr>
              <w:jc w:val="center"/>
            </w:pPr>
          </w:p>
        </w:tc>
        <w:tc>
          <w:tcPr>
            <w:tcW w:w="674" w:type="dxa"/>
          </w:tcPr>
          <w:p w14:paraId="197C9293" w14:textId="77777777" w:rsidR="00EE5475" w:rsidRDefault="00EE5475" w:rsidP="00E66A4C">
            <w:pPr>
              <w:jc w:val="center"/>
            </w:pPr>
          </w:p>
        </w:tc>
      </w:tr>
    </w:tbl>
    <w:p w14:paraId="4A019F94" w14:textId="61E725E4" w:rsidR="002F22D5" w:rsidRPr="00B7164F" w:rsidRDefault="002F22D5" w:rsidP="00B7164F">
      <w:pPr>
        <w:widowControl/>
        <w:rPr>
          <w:b/>
          <w:highlight w:val="yellow"/>
        </w:rPr>
      </w:pPr>
    </w:p>
    <w:p w14:paraId="1CC7099E" w14:textId="77777777" w:rsidR="001B415D" w:rsidRPr="00DC430E" w:rsidRDefault="001B415D" w:rsidP="001B415D">
      <w:pPr>
        <w:numPr>
          <w:ilvl w:val="1"/>
          <w:numId w:val="23"/>
        </w:numPr>
        <w:ind w:left="284"/>
        <w:contextualSpacing/>
        <w:rPr>
          <w:rFonts w:eastAsia="Calibri"/>
          <w:b/>
        </w:rPr>
      </w:pPr>
      <w:r w:rsidRPr="00DC430E">
        <w:rPr>
          <w:rFonts w:eastAsia="Calibri"/>
          <w:b/>
        </w:rPr>
        <w:t>Программа дисциплины, структурированная по темам / разделам</w:t>
      </w:r>
    </w:p>
    <w:p w14:paraId="3B53E056" w14:textId="77777777" w:rsidR="002F22D5" w:rsidRDefault="002F22D5" w:rsidP="001B415D">
      <w:pPr>
        <w:jc w:val="center"/>
      </w:pPr>
    </w:p>
    <w:p w14:paraId="5B249E2D" w14:textId="21FC24AD" w:rsidR="002F22D5" w:rsidRDefault="00B7164F" w:rsidP="002F22D5">
      <w:pPr>
        <w:rPr>
          <w:b/>
        </w:rPr>
      </w:pPr>
      <w:r>
        <w:rPr>
          <w:b/>
        </w:rPr>
        <w:t>4.2.1</w:t>
      </w:r>
      <w:r w:rsidR="002F22D5">
        <w:rPr>
          <w:b/>
        </w:rPr>
        <w:t>. Содержание практических занятий</w:t>
      </w:r>
    </w:p>
    <w:p w14:paraId="26D51D5C" w14:textId="77777777" w:rsidR="002F22D5" w:rsidRDefault="002F22D5" w:rsidP="002F22D5">
      <w:pPr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844849" w:rsidRPr="00ED166C" w14:paraId="38A10960" w14:textId="77777777" w:rsidTr="00EF58A0">
        <w:tc>
          <w:tcPr>
            <w:tcW w:w="817" w:type="dxa"/>
          </w:tcPr>
          <w:p w14:paraId="05FB214B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0E38DC6B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14:paraId="366CA1C1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Содержание практ</w:t>
            </w:r>
            <w:r w:rsidRPr="00ED166C">
              <w:rPr>
                <w:b/>
              </w:rPr>
              <w:t>ических</w:t>
            </w:r>
            <w:r>
              <w:rPr>
                <w:b/>
              </w:rPr>
              <w:t xml:space="preserve"> </w:t>
            </w:r>
            <w:r w:rsidRPr="00ED166C">
              <w:rPr>
                <w:b/>
              </w:rPr>
              <w:t xml:space="preserve"> занятий</w:t>
            </w:r>
          </w:p>
          <w:p w14:paraId="00863B64" w14:textId="77777777" w:rsidR="00844849" w:rsidRPr="00ED166C" w:rsidRDefault="00844849" w:rsidP="00EF58A0">
            <w:pPr>
              <w:jc w:val="center"/>
              <w:rPr>
                <w:b/>
              </w:rPr>
            </w:pPr>
          </w:p>
        </w:tc>
      </w:tr>
      <w:tr w:rsidR="00844849" w:rsidRPr="00ED166C" w14:paraId="4068049E" w14:textId="77777777" w:rsidTr="00EF58A0">
        <w:tc>
          <w:tcPr>
            <w:tcW w:w="817" w:type="dxa"/>
          </w:tcPr>
          <w:p w14:paraId="14F17B80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</w:tcPr>
          <w:p w14:paraId="0F1B915B" w14:textId="77777777" w:rsidR="00844849" w:rsidRPr="00ED166C" w:rsidRDefault="00844849" w:rsidP="00EF58A0">
            <w:r>
              <w:t>Рельефная композиция из простых геометрических тел</w:t>
            </w:r>
          </w:p>
        </w:tc>
        <w:tc>
          <w:tcPr>
            <w:tcW w:w="5245" w:type="dxa"/>
          </w:tcPr>
          <w:p w14:paraId="2FA3F7D9" w14:textId="65B486BE" w:rsidR="00844849" w:rsidRPr="00ED166C" w:rsidRDefault="00844849" w:rsidP="00EF58A0">
            <w:pPr>
              <w:ind w:firstLine="34"/>
              <w:jc w:val="both"/>
            </w:pPr>
            <w:r>
              <w:t>Изготовление плинта для рельефной композиции. Эскизирование на основе композиционных средств выражения.  Лепка рельефа с учётом законов рельефных сокращений.</w:t>
            </w:r>
          </w:p>
        </w:tc>
      </w:tr>
      <w:tr w:rsidR="00844849" w:rsidRPr="00ED166C" w14:paraId="7C99116E" w14:textId="77777777" w:rsidTr="00EF58A0">
        <w:tc>
          <w:tcPr>
            <w:tcW w:w="817" w:type="dxa"/>
          </w:tcPr>
          <w:p w14:paraId="7185F17E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3A8E75A5" w14:textId="77777777" w:rsidR="00844849" w:rsidRPr="00ED166C" w:rsidRDefault="00844849" w:rsidP="00EF58A0">
            <w:r>
              <w:t>Объёмная композиция из простых геометрических тел</w:t>
            </w:r>
          </w:p>
        </w:tc>
        <w:tc>
          <w:tcPr>
            <w:tcW w:w="5245" w:type="dxa"/>
          </w:tcPr>
          <w:p w14:paraId="064412FC" w14:textId="55C74CCC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каркаса для объёмной композиции. Эскизирование на основе композиционных </w:t>
            </w:r>
            <w:r>
              <w:t xml:space="preserve">средств </w:t>
            </w:r>
            <w:r w:rsidRPr="001A29BE">
              <w:t>выражения.  Лепка композиции.</w:t>
            </w:r>
          </w:p>
        </w:tc>
      </w:tr>
      <w:tr w:rsidR="00844849" w:rsidRPr="00ED166C" w14:paraId="3646364C" w14:textId="77777777" w:rsidTr="00EF58A0">
        <w:tc>
          <w:tcPr>
            <w:tcW w:w="817" w:type="dxa"/>
          </w:tcPr>
          <w:p w14:paraId="173E9888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576E5EB7" w14:textId="77777777" w:rsidR="00844849" w:rsidRPr="00ED166C" w:rsidRDefault="00844849" w:rsidP="00EF58A0">
            <w:r>
              <w:t>Рельефная композиция из сложных природных форм</w:t>
            </w:r>
          </w:p>
        </w:tc>
        <w:tc>
          <w:tcPr>
            <w:tcW w:w="5245" w:type="dxa"/>
          </w:tcPr>
          <w:p w14:paraId="40346CFF" w14:textId="59A21D7C" w:rsidR="00844849" w:rsidRPr="00ED166C" w:rsidRDefault="00844849" w:rsidP="00EF58A0">
            <w:pPr>
              <w:ind w:firstLine="34"/>
              <w:jc w:val="both"/>
            </w:pPr>
            <w:r w:rsidRPr="002665C6">
              <w:t xml:space="preserve">Изготовление плинта для рельефной композиции. Эскизирование на основе композиционных </w:t>
            </w:r>
            <w:r w:rsidRPr="001A29BE">
              <w:t xml:space="preserve">и пластических </w:t>
            </w:r>
            <w:r w:rsidRPr="002665C6">
              <w:t>средств выражения.  Лепка рельефа с учётом законов рельефных сокращений.</w:t>
            </w:r>
          </w:p>
        </w:tc>
      </w:tr>
      <w:tr w:rsidR="00844849" w:rsidRPr="00ED166C" w14:paraId="4AC4CF14" w14:textId="77777777" w:rsidTr="00EF58A0">
        <w:tc>
          <w:tcPr>
            <w:tcW w:w="817" w:type="dxa"/>
          </w:tcPr>
          <w:p w14:paraId="3E9DDC46" w14:textId="77777777" w:rsidR="00844849" w:rsidRPr="00ED166C" w:rsidRDefault="00844849" w:rsidP="00373618">
            <w:pPr>
              <w:pStyle w:val="a5"/>
              <w:numPr>
                <w:ilvl w:val="0"/>
                <w:numId w:val="17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49183B0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5245" w:type="dxa"/>
          </w:tcPr>
          <w:p w14:paraId="419D4DF7" w14:textId="3B520CF1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</w:t>
            </w:r>
            <w:r>
              <w:t xml:space="preserve">каркаса </w:t>
            </w:r>
            <w:r w:rsidRPr="001A29BE">
              <w:t xml:space="preserve">для </w:t>
            </w:r>
            <w:r>
              <w:t xml:space="preserve">объёмной </w:t>
            </w:r>
            <w:r w:rsidRPr="001A29BE">
              <w:t>композиции. Эскизирование на основе композиционных выражения</w:t>
            </w:r>
            <w:r>
              <w:t xml:space="preserve"> и пластических</w:t>
            </w:r>
            <w:r w:rsidRPr="001A29BE">
              <w:t xml:space="preserve"> средств.  Лепка </w:t>
            </w:r>
            <w:r>
              <w:t xml:space="preserve">композиции. </w:t>
            </w:r>
          </w:p>
        </w:tc>
      </w:tr>
    </w:tbl>
    <w:p w14:paraId="66B0E7A1" w14:textId="77777777" w:rsidR="00F763C6" w:rsidRDefault="00F763C6" w:rsidP="002F22D5">
      <w:pPr>
        <w:jc w:val="both"/>
        <w:rPr>
          <w:b/>
          <w:bCs/>
          <w:i/>
          <w:iCs/>
        </w:rPr>
      </w:pPr>
    </w:p>
    <w:p w14:paraId="2BB3003A" w14:textId="77777777" w:rsidR="00F763C6" w:rsidRDefault="00F763C6" w:rsidP="002F22D5">
      <w:pPr>
        <w:jc w:val="both"/>
        <w:rPr>
          <w:b/>
          <w:bCs/>
          <w:i/>
          <w:iCs/>
        </w:rPr>
      </w:pPr>
    </w:p>
    <w:p w14:paraId="0D1C8AC3" w14:textId="67E32980" w:rsidR="002F22D5" w:rsidRDefault="002F22D5" w:rsidP="00B7164F">
      <w:pPr>
        <w:pStyle w:val="ab"/>
        <w:numPr>
          <w:ilvl w:val="2"/>
          <w:numId w:val="17"/>
        </w:numPr>
        <w:rPr>
          <w:b/>
        </w:rPr>
      </w:pPr>
      <w:r>
        <w:rPr>
          <w:b/>
        </w:rPr>
        <w:t>Содержание самостоятельной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844849" w:rsidRPr="00ED166C" w14:paraId="1AC9377C" w14:textId="77777777" w:rsidTr="00EF58A0">
        <w:tc>
          <w:tcPr>
            <w:tcW w:w="817" w:type="dxa"/>
          </w:tcPr>
          <w:p w14:paraId="30A0AA94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977" w:type="dxa"/>
          </w:tcPr>
          <w:p w14:paraId="1EBCCB08" w14:textId="77777777" w:rsidR="00844849" w:rsidRPr="00ED166C" w:rsidRDefault="00844849" w:rsidP="00EF58A0">
            <w:pPr>
              <w:jc w:val="center"/>
              <w:rPr>
                <w:b/>
              </w:rPr>
            </w:pPr>
            <w:r w:rsidRPr="00ED166C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14:paraId="4BC5AE86" w14:textId="0033FE6F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Содержание самостоятельной работы</w:t>
            </w:r>
          </w:p>
          <w:p w14:paraId="79C5227E" w14:textId="77777777" w:rsidR="00844849" w:rsidRPr="00ED166C" w:rsidRDefault="00844849" w:rsidP="00EF58A0">
            <w:pPr>
              <w:jc w:val="center"/>
              <w:rPr>
                <w:b/>
              </w:rPr>
            </w:pPr>
          </w:p>
        </w:tc>
      </w:tr>
      <w:tr w:rsidR="00844849" w:rsidRPr="00ED166C" w14:paraId="5799B1DC" w14:textId="77777777" w:rsidTr="00EF58A0">
        <w:tc>
          <w:tcPr>
            <w:tcW w:w="817" w:type="dxa"/>
          </w:tcPr>
          <w:p w14:paraId="34623F54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</w:tcPr>
          <w:p w14:paraId="38244498" w14:textId="77777777" w:rsidR="00844849" w:rsidRPr="00ED166C" w:rsidRDefault="00844849" w:rsidP="00EF58A0">
            <w:r>
              <w:t>Рельефная композиция из простых геометрических тел</w:t>
            </w:r>
          </w:p>
        </w:tc>
        <w:tc>
          <w:tcPr>
            <w:tcW w:w="5245" w:type="dxa"/>
          </w:tcPr>
          <w:p w14:paraId="62685535" w14:textId="59DA0061" w:rsidR="00844849" w:rsidRPr="00ED166C" w:rsidRDefault="00844849" w:rsidP="00EF58A0">
            <w:pPr>
              <w:ind w:firstLine="34"/>
              <w:jc w:val="both"/>
            </w:pPr>
            <w:r>
              <w:t>Изготовление плинта для рельефной композиции. Эскизирование на основе композиционных средств выражения.  Лепка рельефа с учётом законов рельефных сокращений.</w:t>
            </w:r>
          </w:p>
        </w:tc>
      </w:tr>
      <w:tr w:rsidR="00844849" w:rsidRPr="00ED166C" w14:paraId="46683DB4" w14:textId="77777777" w:rsidTr="00EF58A0">
        <w:tc>
          <w:tcPr>
            <w:tcW w:w="817" w:type="dxa"/>
          </w:tcPr>
          <w:p w14:paraId="3E493C6F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1AA03D4D" w14:textId="77777777" w:rsidR="00844849" w:rsidRPr="00ED166C" w:rsidRDefault="00844849" w:rsidP="00EF58A0">
            <w:r>
              <w:t>Объёмная композиция из простых геометрических тел</w:t>
            </w:r>
          </w:p>
        </w:tc>
        <w:tc>
          <w:tcPr>
            <w:tcW w:w="5245" w:type="dxa"/>
          </w:tcPr>
          <w:p w14:paraId="105C77AF" w14:textId="77777777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каркаса для объёмной композиции. Эскизирование на основе композиционных </w:t>
            </w:r>
            <w:r>
              <w:t xml:space="preserve">средств </w:t>
            </w:r>
            <w:r w:rsidRPr="001A29BE">
              <w:t>выражения.  Лепка  композиции.</w:t>
            </w:r>
          </w:p>
        </w:tc>
      </w:tr>
      <w:tr w:rsidR="00844849" w:rsidRPr="00ED166C" w14:paraId="3F2D5DF4" w14:textId="77777777" w:rsidTr="00EF58A0">
        <w:tc>
          <w:tcPr>
            <w:tcW w:w="817" w:type="dxa"/>
          </w:tcPr>
          <w:p w14:paraId="28140705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235E227C" w14:textId="77777777" w:rsidR="00844849" w:rsidRPr="00ED166C" w:rsidRDefault="00844849" w:rsidP="00EF58A0">
            <w:r>
              <w:t>Рельефная композиция из сложных природных форм</w:t>
            </w:r>
          </w:p>
        </w:tc>
        <w:tc>
          <w:tcPr>
            <w:tcW w:w="5245" w:type="dxa"/>
          </w:tcPr>
          <w:p w14:paraId="6D5DB673" w14:textId="1B4D7403" w:rsidR="00844849" w:rsidRPr="00ED166C" w:rsidRDefault="00844849" w:rsidP="00EF58A0">
            <w:pPr>
              <w:ind w:firstLine="34"/>
              <w:jc w:val="both"/>
            </w:pPr>
            <w:r w:rsidRPr="002665C6">
              <w:t xml:space="preserve">Изготовление плинта для рельефной композиции. Эскизирование на основе композиционных </w:t>
            </w:r>
            <w:r w:rsidRPr="001A29BE">
              <w:t xml:space="preserve">и пластических </w:t>
            </w:r>
            <w:r w:rsidRPr="002665C6">
              <w:t>средств выражения.  Лепка рельефа с учётом законов рельефных сокращений.</w:t>
            </w:r>
          </w:p>
        </w:tc>
      </w:tr>
      <w:tr w:rsidR="00844849" w:rsidRPr="00ED166C" w14:paraId="17BB582D" w14:textId="77777777" w:rsidTr="00EF58A0">
        <w:tc>
          <w:tcPr>
            <w:tcW w:w="817" w:type="dxa"/>
          </w:tcPr>
          <w:p w14:paraId="4A7A1D00" w14:textId="77777777" w:rsidR="00844849" w:rsidRPr="00ED166C" w:rsidRDefault="00844849" w:rsidP="00373618">
            <w:pPr>
              <w:pStyle w:val="a5"/>
              <w:numPr>
                <w:ilvl w:val="0"/>
                <w:numId w:val="18"/>
              </w:numPr>
              <w:jc w:val="center"/>
            </w:pPr>
          </w:p>
        </w:tc>
        <w:tc>
          <w:tcPr>
            <w:tcW w:w="2977" w:type="dxa"/>
            <w:vAlign w:val="center"/>
          </w:tcPr>
          <w:p w14:paraId="49B76E2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5245" w:type="dxa"/>
          </w:tcPr>
          <w:p w14:paraId="1D09B040" w14:textId="4545D250" w:rsidR="00844849" w:rsidRPr="00ED166C" w:rsidRDefault="00844849" w:rsidP="00EF58A0">
            <w:pPr>
              <w:ind w:firstLine="34"/>
              <w:jc w:val="both"/>
            </w:pPr>
            <w:r w:rsidRPr="001A29BE">
              <w:t xml:space="preserve">Изготовление </w:t>
            </w:r>
            <w:r>
              <w:t xml:space="preserve">каркаса </w:t>
            </w:r>
            <w:r w:rsidRPr="001A29BE">
              <w:t xml:space="preserve">для </w:t>
            </w:r>
            <w:r>
              <w:t xml:space="preserve">объёмной </w:t>
            </w:r>
            <w:r w:rsidRPr="001A29BE">
              <w:t>композиции. Эскизирование на основе композиционных выражения</w:t>
            </w:r>
            <w:r>
              <w:t xml:space="preserve"> и пластических</w:t>
            </w:r>
            <w:r w:rsidRPr="001A29BE">
              <w:t xml:space="preserve"> средств.  Лепка</w:t>
            </w:r>
            <w:r>
              <w:t xml:space="preserve"> композиции. </w:t>
            </w:r>
          </w:p>
        </w:tc>
      </w:tr>
    </w:tbl>
    <w:p w14:paraId="1B041E94" w14:textId="77777777" w:rsidR="002F22D5" w:rsidRDefault="002F22D5" w:rsidP="002F22D5">
      <w:pPr>
        <w:pStyle w:val="ab"/>
        <w:rPr>
          <w:b/>
          <w:bCs/>
          <w:iCs/>
        </w:rPr>
      </w:pPr>
      <w:r>
        <w:rPr>
          <w:b/>
        </w:rPr>
        <w:t xml:space="preserve">  </w:t>
      </w:r>
    </w:p>
    <w:p w14:paraId="74A49620" w14:textId="29736B11" w:rsidR="002F22D5" w:rsidRPr="001B415D" w:rsidRDefault="001B415D" w:rsidP="001B415D">
      <w:pPr>
        <w:pStyle w:val="a5"/>
        <w:numPr>
          <w:ilvl w:val="0"/>
          <w:numId w:val="18"/>
        </w:numPr>
        <w:jc w:val="both"/>
        <w:rPr>
          <w:b/>
          <w:bCs/>
          <w:i/>
          <w:iCs/>
        </w:rPr>
      </w:pPr>
      <w:r w:rsidRPr="001B415D">
        <w:rPr>
          <w:rFonts w:eastAsia="Calibri"/>
          <w:b/>
          <w:i/>
        </w:rPr>
        <w:t>Перечень учебно-методического обеспечения для самостоятельной работы обучающихся по дисциплине.</w:t>
      </w:r>
    </w:p>
    <w:p w14:paraId="69203692" w14:textId="77777777" w:rsidR="00517884" w:rsidRPr="00EF57FC" w:rsidRDefault="00103A0D" w:rsidP="00103A0D">
      <w:pPr>
        <w:widowControl/>
        <w:tabs>
          <w:tab w:val="left" w:pos="2746"/>
        </w:tabs>
        <w:autoSpaceDE/>
        <w:autoSpaceDN/>
        <w:adjustRightInd/>
        <w:rPr>
          <w:b/>
          <w:i/>
        </w:rPr>
      </w:pPr>
      <w:r>
        <w:rPr>
          <w:b/>
          <w:i/>
        </w:rPr>
        <w:tab/>
      </w:r>
    </w:p>
    <w:p w14:paraId="7C806E80" w14:textId="77777777" w:rsidR="00844849" w:rsidRPr="001A29BE" w:rsidRDefault="00844849" w:rsidP="00844849">
      <w:bookmarkStart w:id="0" w:name="_Hlk41207946"/>
      <w:r w:rsidRPr="001A29BE">
        <w:t>1.</w:t>
      </w:r>
      <w:r w:rsidRPr="001A29BE">
        <w:tab/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14:paraId="661C2EF7" w14:textId="77777777" w:rsidR="00844849" w:rsidRPr="001A29BE" w:rsidRDefault="00844849" w:rsidP="00844849"/>
    <w:p w14:paraId="6242AD58" w14:textId="77777777" w:rsidR="00844849" w:rsidRPr="001A29BE" w:rsidRDefault="00844849" w:rsidP="00844849">
      <w:r w:rsidRPr="001A29BE">
        <w:t>2.</w:t>
      </w:r>
      <w:r w:rsidRPr="001A29BE">
        <w:tab/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14:paraId="45997EE5" w14:textId="77777777" w:rsidR="00844849" w:rsidRPr="001A29BE" w:rsidRDefault="00844849" w:rsidP="00844849">
      <w:r w:rsidRPr="001A29BE">
        <w:t>3.</w:t>
      </w:r>
      <w:r w:rsidRPr="001A29BE">
        <w:tab/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14:paraId="756FEDD3" w14:textId="1C08D257" w:rsidR="00844849" w:rsidRDefault="00844849" w:rsidP="001B415D">
      <w:pPr>
        <w:tabs>
          <w:tab w:val="left" w:pos="284"/>
        </w:tabs>
      </w:pPr>
      <w:r w:rsidRPr="001A29BE">
        <w:t>4.</w:t>
      </w:r>
      <w:r w:rsidRPr="001A29BE">
        <w:tab/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p w14:paraId="42F646C9" w14:textId="77777777" w:rsidR="00844849" w:rsidRPr="00E40643" w:rsidRDefault="00844849" w:rsidP="001B415D">
      <w:pPr>
        <w:pStyle w:val="a5"/>
        <w:numPr>
          <w:ilvl w:val="0"/>
          <w:numId w:val="18"/>
        </w:numPr>
        <w:tabs>
          <w:tab w:val="left" w:pos="284"/>
        </w:tabs>
        <w:ind w:left="142" w:hanging="76"/>
      </w:pPr>
      <w:bookmarkStart w:id="1" w:name="_Hlk41208013"/>
      <w:bookmarkEnd w:id="0"/>
      <w:r w:rsidRPr="00E40643">
        <w:t xml:space="preserve">Г.В. Дудникова Виды </w:t>
      </w:r>
      <w:bookmarkStart w:id="2" w:name="_Hlk41205978"/>
      <w:r w:rsidRPr="00E40643">
        <w:t>рельефных изображений в скульптуре</w:t>
      </w:r>
      <w:bookmarkEnd w:id="2"/>
      <w:r w:rsidRPr="00E40643">
        <w:t>. Учебное пособие - Гжель ГГУ, 2016г.</w:t>
      </w:r>
    </w:p>
    <w:p w14:paraId="7D0673AB" w14:textId="77777777" w:rsidR="00844849" w:rsidRDefault="00844849" w:rsidP="001B415D">
      <w:pPr>
        <w:pStyle w:val="a5"/>
        <w:numPr>
          <w:ilvl w:val="0"/>
          <w:numId w:val="18"/>
        </w:numPr>
        <w:tabs>
          <w:tab w:val="left" w:pos="284"/>
        </w:tabs>
        <w:ind w:left="142" w:hanging="76"/>
      </w:pPr>
      <w:r>
        <w:t>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14:paraId="7B90617A" w14:textId="77777777" w:rsidR="00844849" w:rsidRDefault="00844849" w:rsidP="001B415D">
      <w:pPr>
        <w:pStyle w:val="a5"/>
        <w:numPr>
          <w:ilvl w:val="0"/>
          <w:numId w:val="18"/>
        </w:numPr>
        <w:tabs>
          <w:tab w:val="left" w:pos="284"/>
        </w:tabs>
        <w:ind w:left="142" w:hanging="76"/>
      </w:pPr>
      <w:r>
        <w:t>Лантери Э. Лепка  Москва  Издательство В Шевчук 2006г</w:t>
      </w:r>
    </w:p>
    <w:p w14:paraId="6CF876FC" w14:textId="77777777" w:rsidR="00844849" w:rsidRPr="00E40643" w:rsidRDefault="00844849" w:rsidP="001B415D">
      <w:pPr>
        <w:pStyle w:val="a5"/>
        <w:numPr>
          <w:ilvl w:val="0"/>
          <w:numId w:val="18"/>
        </w:numPr>
        <w:tabs>
          <w:tab w:val="left" w:pos="284"/>
        </w:tabs>
        <w:ind w:left="142" w:hanging="76"/>
      </w:pPr>
      <w:r w:rsidRPr="00E40643">
        <w:t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bookmarkEnd w:id="1"/>
    <w:p w14:paraId="12F99085" w14:textId="77777777" w:rsidR="00844849" w:rsidRPr="00E40643" w:rsidRDefault="00844849" w:rsidP="00844849">
      <w:pPr>
        <w:pStyle w:val="a5"/>
        <w:ind w:left="1071"/>
      </w:pPr>
    </w:p>
    <w:p w14:paraId="0B29F23F" w14:textId="77777777" w:rsidR="00844849" w:rsidRDefault="00844849" w:rsidP="00844849">
      <w:r w:rsidRPr="00077FEF">
        <w:t>Вопросы для самостоятельного изучения:</w:t>
      </w:r>
    </w:p>
    <w:p w14:paraId="633F09A4" w14:textId="77777777" w:rsidR="00844849" w:rsidRDefault="00844849" w:rsidP="00373618">
      <w:pPr>
        <w:pStyle w:val="a5"/>
        <w:numPr>
          <w:ilvl w:val="0"/>
          <w:numId w:val="19"/>
        </w:numPr>
      </w:pPr>
      <w:bookmarkStart w:id="3" w:name="_Hlk41206663"/>
      <w:r>
        <w:t xml:space="preserve">Принципы </w:t>
      </w:r>
      <w:r w:rsidRPr="001A29BE">
        <w:t>рельефных изображений в скульптуре</w:t>
      </w:r>
      <w:r>
        <w:t xml:space="preserve"> и виды рельефных сокращений.</w:t>
      </w:r>
    </w:p>
    <w:p w14:paraId="0461BF9C" w14:textId="77777777" w:rsidR="00844849" w:rsidRDefault="00844849" w:rsidP="00373618">
      <w:pPr>
        <w:pStyle w:val="a5"/>
        <w:numPr>
          <w:ilvl w:val="0"/>
          <w:numId w:val="19"/>
        </w:numPr>
      </w:pPr>
      <w:r>
        <w:t>Виды и аналоги объёмно-пространственных композиций.</w:t>
      </w:r>
    </w:p>
    <w:bookmarkEnd w:id="3"/>
    <w:p w14:paraId="35006DC8" w14:textId="77777777" w:rsidR="00844849" w:rsidRPr="001A29BE" w:rsidRDefault="00844849" w:rsidP="001B415D">
      <w:pPr>
        <w:pStyle w:val="a5"/>
      </w:pPr>
    </w:p>
    <w:p w14:paraId="4D8196BC" w14:textId="77777777" w:rsidR="001B415D" w:rsidRPr="00EF57FC" w:rsidRDefault="001B415D" w:rsidP="001B415D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14:paraId="16217361" w14:textId="77777777" w:rsidR="00844849" w:rsidRDefault="00844849" w:rsidP="00844849">
      <w:pPr>
        <w:ind w:left="720"/>
        <w:contextualSpacing/>
        <w:jc w:val="both"/>
        <w:rPr>
          <w:i/>
        </w:rPr>
      </w:pPr>
    </w:p>
    <w:p w14:paraId="1C541600" w14:textId="38F5C71B" w:rsidR="00844849" w:rsidRPr="00077FEF" w:rsidRDefault="00844849" w:rsidP="00844849">
      <w:pPr>
        <w:ind w:left="720"/>
        <w:jc w:val="both"/>
      </w:pPr>
      <w:r w:rsidRPr="00077FEF">
        <w:t>Предусмотрены следующие виды контроля качества освоения конкретной дисциплины:</w:t>
      </w:r>
    </w:p>
    <w:p w14:paraId="60DCB598" w14:textId="77777777" w:rsidR="00844849" w:rsidRPr="00077FEF" w:rsidRDefault="00844849" w:rsidP="00844849">
      <w:pPr>
        <w:ind w:left="720"/>
        <w:jc w:val="both"/>
      </w:pPr>
      <w:r w:rsidRPr="00077FEF">
        <w:t>- текущий контроль успеваемости</w:t>
      </w:r>
    </w:p>
    <w:p w14:paraId="0E2F7FE2" w14:textId="77777777" w:rsidR="00844849" w:rsidRPr="00077FEF" w:rsidRDefault="00844849" w:rsidP="00844849">
      <w:pPr>
        <w:ind w:left="720"/>
        <w:jc w:val="both"/>
      </w:pPr>
      <w:r w:rsidRPr="00077FEF">
        <w:t>- промежуточная аттестация обучающихся по дисциплине</w:t>
      </w:r>
    </w:p>
    <w:p w14:paraId="4F49B7A6" w14:textId="77777777" w:rsidR="00844849" w:rsidRPr="00077FEF" w:rsidRDefault="00844849" w:rsidP="00844849">
      <w:pPr>
        <w:ind w:firstLine="708"/>
      </w:pPr>
      <w:r w:rsidRPr="00077FEF"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bCs/>
        </w:rPr>
        <w:t>приложении</w:t>
      </w:r>
      <w:r w:rsidRPr="00077FEF">
        <w:t xml:space="preserve"> к рабочей программе дисциплины</w:t>
      </w:r>
    </w:p>
    <w:p w14:paraId="5A173E22" w14:textId="77777777" w:rsidR="00844849" w:rsidRPr="00ED166C" w:rsidRDefault="00844849" w:rsidP="00844849">
      <w:pPr>
        <w:jc w:val="both"/>
      </w:pPr>
      <w:r w:rsidRPr="00077FEF">
        <w:tab/>
        <w:t>Текущий контроль успеваемости обеспечивает оценивание хода освоения дисциплины в процессе обучения.</w:t>
      </w:r>
    </w:p>
    <w:p w14:paraId="369EF002" w14:textId="77777777" w:rsidR="00517884" w:rsidRPr="001B415D" w:rsidRDefault="00517884" w:rsidP="00517884">
      <w:pPr>
        <w:pStyle w:val="a5"/>
        <w:jc w:val="both"/>
        <w:rPr>
          <w:b/>
          <w:i/>
        </w:rPr>
      </w:pPr>
    </w:p>
    <w:p w14:paraId="0A6A4722" w14:textId="77777777" w:rsidR="00517884" w:rsidRPr="001B415D" w:rsidRDefault="00517884" w:rsidP="00517884">
      <w:pPr>
        <w:pStyle w:val="a5"/>
        <w:jc w:val="both"/>
        <w:rPr>
          <w:b/>
          <w:i/>
        </w:rPr>
      </w:pPr>
      <w:r w:rsidRPr="001B415D">
        <w:rPr>
          <w:b/>
          <w:i/>
        </w:rPr>
        <w:t>6.1 Паспорт фонда оценочных средств по дисциплине (модулю)</w:t>
      </w:r>
    </w:p>
    <w:tbl>
      <w:tblPr>
        <w:tblStyle w:val="a6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844849" w:rsidRPr="00ED166C" w14:paraId="6E520307" w14:textId="77777777" w:rsidTr="00EF58A0">
        <w:tc>
          <w:tcPr>
            <w:tcW w:w="709" w:type="dxa"/>
          </w:tcPr>
          <w:p w14:paraId="0ECD541D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№ п/п</w:t>
            </w:r>
          </w:p>
        </w:tc>
        <w:tc>
          <w:tcPr>
            <w:tcW w:w="2835" w:type="dxa"/>
          </w:tcPr>
          <w:p w14:paraId="76209BB2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Контролируемые разделы (темы)</w:t>
            </w:r>
          </w:p>
        </w:tc>
        <w:tc>
          <w:tcPr>
            <w:tcW w:w="2268" w:type="dxa"/>
          </w:tcPr>
          <w:p w14:paraId="5C020096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Код контролируемой компетенции</w:t>
            </w:r>
          </w:p>
        </w:tc>
        <w:tc>
          <w:tcPr>
            <w:tcW w:w="3544" w:type="dxa"/>
          </w:tcPr>
          <w:p w14:paraId="53DD5D52" w14:textId="77777777" w:rsidR="00844849" w:rsidRPr="00ED166C" w:rsidRDefault="00844849" w:rsidP="00EF58A0">
            <w:pPr>
              <w:contextualSpacing/>
              <w:jc w:val="center"/>
              <w:rPr>
                <w:b/>
              </w:rPr>
            </w:pPr>
            <w:r w:rsidRPr="00ED166C">
              <w:rPr>
                <w:b/>
              </w:rPr>
              <w:t>Наименование оценочного средство</w:t>
            </w:r>
          </w:p>
        </w:tc>
      </w:tr>
      <w:tr w:rsidR="00844849" w:rsidRPr="00ED166C" w14:paraId="7224B75B" w14:textId="77777777" w:rsidTr="00EF58A0">
        <w:tc>
          <w:tcPr>
            <w:tcW w:w="709" w:type="dxa"/>
          </w:tcPr>
          <w:p w14:paraId="5B4B277E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  <w:bookmarkStart w:id="4" w:name="_Hlk41209882"/>
          </w:p>
        </w:tc>
        <w:tc>
          <w:tcPr>
            <w:tcW w:w="2835" w:type="dxa"/>
          </w:tcPr>
          <w:p w14:paraId="6D36E1AA" w14:textId="77777777" w:rsidR="00844849" w:rsidRPr="00ED166C" w:rsidRDefault="00844849" w:rsidP="00EF58A0">
            <w:bookmarkStart w:id="5" w:name="_Hlk41206164"/>
            <w:r>
              <w:t>Рельефная композиция из простых геометрических тел</w:t>
            </w:r>
            <w:bookmarkEnd w:id="5"/>
          </w:p>
        </w:tc>
        <w:tc>
          <w:tcPr>
            <w:tcW w:w="2268" w:type="dxa"/>
          </w:tcPr>
          <w:p w14:paraId="6D7C2F3D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502D3A5C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tr w:rsidR="00844849" w:rsidRPr="00ED166C" w14:paraId="3804DEDA" w14:textId="77777777" w:rsidTr="00EF58A0">
        <w:tc>
          <w:tcPr>
            <w:tcW w:w="709" w:type="dxa"/>
          </w:tcPr>
          <w:p w14:paraId="059B1965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2A29EA92" w14:textId="77777777" w:rsidR="00844849" w:rsidRPr="00ED166C" w:rsidRDefault="00844849" w:rsidP="00EF58A0">
            <w:bookmarkStart w:id="6" w:name="_Hlk41206191"/>
            <w:r>
              <w:t>Объёмная композиция из простых геометрических тел</w:t>
            </w:r>
            <w:bookmarkEnd w:id="6"/>
          </w:p>
        </w:tc>
        <w:tc>
          <w:tcPr>
            <w:tcW w:w="2268" w:type="dxa"/>
          </w:tcPr>
          <w:p w14:paraId="2518A354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  <w:p w14:paraId="3D3EA183" w14:textId="77777777" w:rsidR="00844849" w:rsidRPr="00ED166C" w:rsidRDefault="00844849" w:rsidP="00EF58A0">
            <w:pPr>
              <w:contextualSpacing/>
              <w:jc w:val="both"/>
            </w:pPr>
          </w:p>
        </w:tc>
        <w:tc>
          <w:tcPr>
            <w:tcW w:w="3544" w:type="dxa"/>
          </w:tcPr>
          <w:p w14:paraId="26C6E9D2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tr w:rsidR="00844849" w:rsidRPr="00ED166C" w14:paraId="17724CDF" w14:textId="77777777" w:rsidTr="00EF58A0">
        <w:tc>
          <w:tcPr>
            <w:tcW w:w="709" w:type="dxa"/>
          </w:tcPr>
          <w:p w14:paraId="2DE62890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71AEEE35" w14:textId="77777777" w:rsidR="00844849" w:rsidRPr="00ED166C" w:rsidRDefault="00844849" w:rsidP="00EF58A0">
            <w:r>
              <w:t xml:space="preserve">Рельефная композиция </w:t>
            </w:r>
            <w:bookmarkStart w:id="7" w:name="_Hlk41206254"/>
            <w:r>
              <w:t>из сложных природных форм</w:t>
            </w:r>
            <w:bookmarkEnd w:id="7"/>
          </w:p>
        </w:tc>
        <w:tc>
          <w:tcPr>
            <w:tcW w:w="2268" w:type="dxa"/>
          </w:tcPr>
          <w:p w14:paraId="5EF5558C" w14:textId="77777777" w:rsidR="00844849" w:rsidRPr="00ED166C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04DFC417" w14:textId="77777777" w:rsidR="00844849" w:rsidRPr="00ED166C" w:rsidRDefault="00844849" w:rsidP="00EF58A0">
            <w:pPr>
              <w:contextualSpacing/>
              <w:jc w:val="both"/>
            </w:pPr>
            <w:r w:rsidRPr="00ED166C">
              <w:rPr>
                <w:bCs/>
              </w:rPr>
              <w:t>п</w:t>
            </w:r>
            <w:r w:rsidRPr="00ED166C">
              <w:t xml:space="preserve">рактическая работа. </w:t>
            </w:r>
          </w:p>
        </w:tc>
      </w:tr>
      <w:tr w:rsidR="00844849" w:rsidRPr="00ED166C" w14:paraId="42DC5488" w14:textId="77777777" w:rsidTr="00EF58A0">
        <w:tc>
          <w:tcPr>
            <w:tcW w:w="709" w:type="dxa"/>
          </w:tcPr>
          <w:p w14:paraId="16FBC86D" w14:textId="77777777" w:rsidR="00844849" w:rsidRPr="00ED166C" w:rsidRDefault="00844849" w:rsidP="00373618">
            <w:pPr>
              <w:numPr>
                <w:ilvl w:val="0"/>
                <w:numId w:val="11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  <w:vAlign w:val="center"/>
          </w:tcPr>
          <w:p w14:paraId="5444C707" w14:textId="77777777" w:rsidR="00844849" w:rsidRPr="00ED166C" w:rsidRDefault="00844849" w:rsidP="00EF58A0">
            <w:r w:rsidRPr="002665C6">
              <w:t>Объёмная композиция из</w:t>
            </w:r>
            <w:r>
              <w:t xml:space="preserve"> </w:t>
            </w:r>
            <w:r w:rsidRPr="002665C6">
              <w:t>сложных природных форм</w:t>
            </w:r>
          </w:p>
        </w:tc>
        <w:tc>
          <w:tcPr>
            <w:tcW w:w="2268" w:type="dxa"/>
          </w:tcPr>
          <w:p w14:paraId="6D9431AE" w14:textId="77777777" w:rsidR="00844849" w:rsidRDefault="00844849" w:rsidP="00EF58A0">
            <w:pPr>
              <w:contextualSpacing/>
              <w:jc w:val="both"/>
            </w:pPr>
            <w:r>
              <w:t>ПК-4</w:t>
            </w:r>
          </w:p>
        </w:tc>
        <w:tc>
          <w:tcPr>
            <w:tcW w:w="3544" w:type="dxa"/>
          </w:tcPr>
          <w:p w14:paraId="6942CDC1" w14:textId="77777777" w:rsidR="00844849" w:rsidRPr="00ED166C" w:rsidRDefault="00844849" w:rsidP="00EF58A0">
            <w:pPr>
              <w:contextualSpacing/>
              <w:jc w:val="both"/>
            </w:pPr>
            <w:r w:rsidRPr="001A29BE">
              <w:t>практическая работа.</w:t>
            </w:r>
          </w:p>
        </w:tc>
      </w:tr>
      <w:bookmarkEnd w:id="4"/>
    </w:tbl>
    <w:p w14:paraId="15ECF3C6" w14:textId="77777777" w:rsidR="00517884" w:rsidRPr="00EF57FC" w:rsidRDefault="00517884" w:rsidP="00517884">
      <w:pPr>
        <w:pStyle w:val="a5"/>
        <w:jc w:val="both"/>
      </w:pPr>
    </w:p>
    <w:p w14:paraId="3E50C367" w14:textId="77777777" w:rsidR="004902FF" w:rsidRPr="001B415D" w:rsidRDefault="004902FF" w:rsidP="001B415D">
      <w:pPr>
        <w:ind w:firstLine="284"/>
        <w:jc w:val="both"/>
        <w:rPr>
          <w:b/>
          <w:i/>
          <w:iCs/>
        </w:rPr>
      </w:pPr>
      <w:r>
        <w:tab/>
      </w:r>
      <w:r w:rsidRPr="001B415D">
        <w:rPr>
          <w:b/>
          <w:i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14:paraId="6CBDD181" w14:textId="77777777" w:rsidR="00844849" w:rsidRDefault="00844849" w:rsidP="0084484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1.</w:t>
      </w:r>
      <w:r w:rsidRPr="00E40643">
        <w:t xml:space="preserve"> </w:t>
      </w:r>
      <w:r w:rsidRPr="00E40643">
        <w:rPr>
          <w:rFonts w:ascii="Times New Roman" w:hAnsi="Times New Roman"/>
          <w:b/>
          <w:bCs/>
          <w:sz w:val="24"/>
          <w:szCs w:val="24"/>
        </w:rPr>
        <w:t>Рельефная композиция из простых геометрических тел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91B2585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17B2946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bookmarkStart w:id="8" w:name="_Hlk41206720"/>
      <w:r w:rsidRPr="00CF7960">
        <w:rPr>
          <w:rFonts w:ascii="Times New Roman" w:hAnsi="Times New Roman"/>
          <w:bCs/>
          <w:sz w:val="24"/>
          <w:szCs w:val="24"/>
        </w:rPr>
        <w:t>Принципы рельефных изображений в скульптуре и виды рельефных сокращений</w:t>
      </w:r>
      <w:bookmarkEnd w:id="8"/>
      <w:r w:rsidRPr="00CF7960">
        <w:rPr>
          <w:rFonts w:ascii="Times New Roman" w:hAnsi="Times New Roman"/>
          <w:bCs/>
          <w:sz w:val="24"/>
          <w:szCs w:val="24"/>
        </w:rPr>
        <w:t>.</w:t>
      </w:r>
      <w:r w:rsidRPr="00CF7960">
        <w:rPr>
          <w:rFonts w:ascii="Times New Roman" w:hAnsi="Times New Roman"/>
          <w:bCs/>
          <w:sz w:val="24"/>
          <w:szCs w:val="24"/>
        </w:rPr>
        <w:tab/>
      </w:r>
    </w:p>
    <w:p w14:paraId="5CEB209E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434F4476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плинта для рельефной композиции. Эскизирование на основе композиционных средств выражения.  Лепка рельефа  с учётом законов рельефных сокращений.</w:t>
      </w:r>
    </w:p>
    <w:p w14:paraId="53022E65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E40643">
        <w:rPr>
          <w:rFonts w:ascii="Times New Roman" w:hAnsi="Times New Roman"/>
          <w:b/>
          <w:bCs/>
          <w:sz w:val="24"/>
          <w:szCs w:val="24"/>
        </w:rPr>
        <w:t xml:space="preserve">Объёмная композиция из простых геометрических тел </w:t>
      </w:r>
    </w:p>
    <w:p w14:paraId="15BAB621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6E9D6DF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bookmarkStart w:id="9" w:name="_Hlk41206737"/>
      <w:r w:rsidRPr="00CF7960">
        <w:rPr>
          <w:rFonts w:ascii="Times New Roman" w:hAnsi="Times New Roman"/>
          <w:bCs/>
          <w:sz w:val="24"/>
          <w:szCs w:val="24"/>
        </w:rPr>
        <w:t>Виды и аналоги объёмно-пространственных композиций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End w:id="9"/>
    </w:p>
    <w:p w14:paraId="43E4FC68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42B401FD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каркаса для объёмной композиции. Эскизирование на основе композиционных средств выражения.  Лепка  композиции.</w:t>
      </w:r>
    </w:p>
    <w:p w14:paraId="0EBD2972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3.</w:t>
      </w:r>
      <w:r w:rsidRPr="00E40643">
        <w:t xml:space="preserve"> </w:t>
      </w:r>
      <w:r w:rsidRPr="00E40643">
        <w:rPr>
          <w:rFonts w:ascii="Times New Roman" w:hAnsi="Times New Roman"/>
          <w:b/>
          <w:bCs/>
          <w:sz w:val="24"/>
          <w:szCs w:val="24"/>
        </w:rPr>
        <w:t>Рельефная композиция из сложных природных форм</w:t>
      </w:r>
    </w:p>
    <w:p w14:paraId="09EBA86C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30A8FEF1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F7960">
        <w:rPr>
          <w:rFonts w:ascii="Times New Roman" w:hAnsi="Times New Roman"/>
          <w:bCs/>
          <w:sz w:val="24"/>
          <w:szCs w:val="24"/>
        </w:rPr>
        <w:t>1.</w:t>
      </w:r>
      <w:r w:rsidRPr="00CF7960">
        <w:rPr>
          <w:rFonts w:ascii="Times New Roman" w:hAnsi="Times New Roman"/>
          <w:bCs/>
          <w:sz w:val="24"/>
          <w:szCs w:val="24"/>
        </w:rPr>
        <w:tab/>
        <w:t xml:space="preserve">Принципы </w:t>
      </w:r>
      <w:bookmarkStart w:id="10" w:name="_Hlk41207061"/>
      <w:r w:rsidRPr="00CF7960">
        <w:rPr>
          <w:rFonts w:ascii="Times New Roman" w:hAnsi="Times New Roman"/>
          <w:bCs/>
          <w:sz w:val="24"/>
          <w:szCs w:val="24"/>
        </w:rPr>
        <w:t xml:space="preserve">рельефных изображений в скульптуре и виды рельефных сокращений </w:t>
      </w:r>
      <w:bookmarkEnd w:id="10"/>
    </w:p>
    <w:p w14:paraId="5E4936DF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39CAE241" w14:textId="77777777" w:rsidR="00844849" w:rsidRPr="00CF7960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F7960">
        <w:rPr>
          <w:rFonts w:ascii="Times New Roman" w:hAnsi="Times New Roman"/>
          <w:sz w:val="24"/>
          <w:szCs w:val="24"/>
        </w:rPr>
        <w:t>Изготовление плинта для рельефной композиции. Эскизирование на основе композиционных и пластических средств выражения.  Лепка рельефа с учётом законов рельефных сокращений.</w:t>
      </w:r>
    </w:p>
    <w:p w14:paraId="375697E7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4. </w:t>
      </w:r>
      <w:r w:rsidRPr="00E40643">
        <w:rPr>
          <w:rFonts w:ascii="Times New Roman" w:hAnsi="Times New Roman"/>
          <w:b/>
          <w:bCs/>
          <w:sz w:val="24"/>
          <w:szCs w:val="24"/>
        </w:rPr>
        <w:t>Объёмная композиция из сложных природных форм</w:t>
      </w:r>
    </w:p>
    <w:p w14:paraId="100E4CEA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Вопросы к занятию</w:t>
      </w:r>
    </w:p>
    <w:p w14:paraId="0FA9783D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CF7960">
        <w:rPr>
          <w:rFonts w:ascii="Times New Roman" w:hAnsi="Times New Roman"/>
          <w:bCs/>
          <w:sz w:val="24"/>
          <w:szCs w:val="24"/>
        </w:rPr>
        <w:t xml:space="preserve">Виды и аналоги объёмно-пространственных композиций </w:t>
      </w:r>
    </w:p>
    <w:p w14:paraId="73767DB8" w14:textId="77777777" w:rsidR="00844849" w:rsidRDefault="00844849" w:rsidP="00844849">
      <w:pPr>
        <w:pStyle w:val="1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865C4">
        <w:rPr>
          <w:rFonts w:ascii="Times New Roman" w:hAnsi="Times New Roman"/>
          <w:sz w:val="24"/>
          <w:szCs w:val="24"/>
        </w:rPr>
        <w:t>Практическое задание</w:t>
      </w:r>
    </w:p>
    <w:p w14:paraId="23C1F993" w14:textId="77777777" w:rsidR="00844849" w:rsidRDefault="00844849" w:rsidP="00844849">
      <w:pPr>
        <w:pStyle w:val="12"/>
        <w:spacing w:after="0" w:line="240" w:lineRule="auto"/>
        <w:ind w:left="0"/>
        <w:rPr>
          <w:b/>
          <w:i/>
        </w:rPr>
      </w:pPr>
      <w:r w:rsidRPr="00CF7960">
        <w:rPr>
          <w:rFonts w:ascii="Times New Roman" w:hAnsi="Times New Roman"/>
          <w:sz w:val="24"/>
          <w:szCs w:val="24"/>
        </w:rPr>
        <w:t>Изготовление каркаса для объёмной композиции.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7960">
        <w:rPr>
          <w:rFonts w:ascii="Times New Roman" w:hAnsi="Times New Roman"/>
          <w:sz w:val="24"/>
          <w:szCs w:val="24"/>
        </w:rPr>
        <w:t xml:space="preserve">Эскизирование на основе композиционных выражения и пластических средств.  Лепка композиции. </w:t>
      </w:r>
    </w:p>
    <w:p w14:paraId="63904E72" w14:textId="77777777" w:rsidR="00844849" w:rsidRDefault="00844849" w:rsidP="0084484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321E67A5" w14:textId="77777777" w:rsidR="00844849" w:rsidRDefault="00844849" w:rsidP="00844849">
      <w:pPr>
        <w:ind w:left="720"/>
        <w:jc w:val="both"/>
        <w:rPr>
          <w:i/>
          <w:iCs/>
          <w:u w:val="single"/>
        </w:rPr>
      </w:pPr>
    </w:p>
    <w:p w14:paraId="537B04EC" w14:textId="77777777" w:rsidR="00844849" w:rsidRPr="00077FEF" w:rsidRDefault="00844849" w:rsidP="00844849">
      <w:pPr>
        <w:ind w:left="720"/>
        <w:contextualSpacing/>
        <w:jc w:val="both"/>
        <w:rPr>
          <w:b/>
        </w:rPr>
      </w:pPr>
      <w:r w:rsidRPr="00077FEF">
        <w:rPr>
          <w:b/>
        </w:rPr>
        <w:t>Типовые вопросы для устных опросов, коллоквиумов и тем дискуссий:</w:t>
      </w:r>
    </w:p>
    <w:p w14:paraId="3178C5B9" w14:textId="77777777" w:rsidR="00844849" w:rsidRDefault="00844849" w:rsidP="00373618">
      <w:pPr>
        <w:pStyle w:val="a5"/>
        <w:numPr>
          <w:ilvl w:val="0"/>
          <w:numId w:val="21"/>
        </w:numPr>
        <w:jc w:val="both"/>
      </w:pPr>
      <w:bookmarkStart w:id="11" w:name="_Hlk41209973"/>
      <w:r w:rsidRPr="00ED166C">
        <w:t>Каковы виды</w:t>
      </w:r>
      <w:r>
        <w:t xml:space="preserve"> </w:t>
      </w:r>
      <w:r w:rsidRPr="00CF7960">
        <w:t>рельефных изображений в скульптуре и виды рельефных сокращений</w:t>
      </w:r>
      <w:r>
        <w:t xml:space="preserve"> вы знаете</w:t>
      </w:r>
    </w:p>
    <w:p w14:paraId="01462AF2" w14:textId="77777777" w:rsidR="00844849" w:rsidRPr="00ED166C" w:rsidRDefault="00844849" w:rsidP="00373618">
      <w:pPr>
        <w:pStyle w:val="a5"/>
        <w:numPr>
          <w:ilvl w:val="0"/>
          <w:numId w:val="21"/>
        </w:numPr>
        <w:jc w:val="both"/>
      </w:pPr>
      <w:r>
        <w:t>Какие средства выражения в композиции вы знаете.</w:t>
      </w:r>
    </w:p>
    <w:bookmarkEnd w:id="11"/>
    <w:p w14:paraId="7BEA2621" w14:textId="77777777" w:rsidR="00844849" w:rsidRDefault="00844849" w:rsidP="00844849">
      <w:pPr>
        <w:ind w:left="720"/>
        <w:contextualSpacing/>
        <w:jc w:val="both"/>
        <w:rPr>
          <w:b/>
        </w:rPr>
      </w:pPr>
    </w:p>
    <w:p w14:paraId="6E238265" w14:textId="77777777" w:rsidR="00844849" w:rsidRPr="00077FEF" w:rsidRDefault="00844849" w:rsidP="00844849">
      <w:pPr>
        <w:ind w:left="720"/>
        <w:contextualSpacing/>
        <w:jc w:val="both"/>
        <w:rPr>
          <w:b/>
        </w:rPr>
      </w:pPr>
      <w:r w:rsidRPr="00077FEF">
        <w:rPr>
          <w:b/>
        </w:rPr>
        <w:t>Практическая работа:</w:t>
      </w:r>
    </w:p>
    <w:p w14:paraId="634E4C8F" w14:textId="77777777" w:rsidR="00844849" w:rsidRPr="00ED166C" w:rsidRDefault="00844849" w:rsidP="00844849">
      <w:pPr>
        <w:ind w:left="720"/>
        <w:contextualSpacing/>
        <w:jc w:val="both"/>
      </w:pPr>
    </w:p>
    <w:p w14:paraId="4DDBEB21" w14:textId="77777777" w:rsidR="00844849" w:rsidRPr="00C86C2B" w:rsidRDefault="00844849" w:rsidP="00844849">
      <w:pPr>
        <w:ind w:left="720"/>
        <w:contextualSpacing/>
        <w:jc w:val="both"/>
      </w:pPr>
      <w:r w:rsidRPr="00C86C2B">
        <w:t xml:space="preserve">Изготовление плинта для рельефной композиции. </w:t>
      </w:r>
      <w:bookmarkStart w:id="12" w:name="_Hlk41207864"/>
      <w:r>
        <w:t>В</w:t>
      </w:r>
      <w:r w:rsidRPr="00ED166C">
        <w:t>ыполнение эскизов</w:t>
      </w:r>
      <w:r>
        <w:t xml:space="preserve"> </w:t>
      </w:r>
      <w:r w:rsidRPr="00ED166C">
        <w:t>проектов на заданную тему различными графическими материалами</w:t>
      </w:r>
      <w:bookmarkEnd w:id="12"/>
      <w:r w:rsidRPr="00ED166C">
        <w:t xml:space="preserve">. </w:t>
      </w:r>
      <w:r w:rsidRPr="00C86C2B">
        <w:t>Эскизирование</w:t>
      </w:r>
      <w:r>
        <w:t xml:space="preserve"> в пластилине </w:t>
      </w:r>
      <w:r w:rsidRPr="00C86C2B">
        <w:t xml:space="preserve"> на основе композиционных средств выражения.  Лепка рельефа  с учётом законов рельефных сокращений.</w:t>
      </w:r>
    </w:p>
    <w:p w14:paraId="08D84162" w14:textId="77777777" w:rsidR="00844849" w:rsidRPr="00C86C2B" w:rsidRDefault="00844849" w:rsidP="00844849">
      <w:pPr>
        <w:ind w:left="720"/>
        <w:contextualSpacing/>
        <w:jc w:val="both"/>
      </w:pPr>
      <w:r w:rsidRPr="00C86C2B">
        <w:t xml:space="preserve">Изготовление каркаса для объёмной композиции. </w:t>
      </w:r>
      <w:r w:rsidRPr="00A84E1E">
        <w:t>Выполнение эскизов проектов на заданную тему различными графическими материалами</w:t>
      </w:r>
      <w:r>
        <w:t>.</w:t>
      </w:r>
      <w:r w:rsidRPr="00A84E1E">
        <w:t xml:space="preserve"> </w:t>
      </w:r>
      <w:r w:rsidRPr="00C86C2B">
        <w:t>Эскизирование на основе композиционных средств выражения.  Лепка  композиции.</w:t>
      </w:r>
    </w:p>
    <w:p w14:paraId="6B5111C2" w14:textId="77777777" w:rsidR="00844849" w:rsidRPr="00C86C2B" w:rsidRDefault="00844849" w:rsidP="00844849">
      <w:pPr>
        <w:ind w:left="720"/>
        <w:contextualSpacing/>
        <w:jc w:val="both"/>
      </w:pPr>
      <w:r w:rsidRPr="00C86C2B">
        <w:t>Изготовление плинта для рельефной композиции.</w:t>
      </w:r>
      <w:r w:rsidRPr="00A84E1E">
        <w:t xml:space="preserve"> Выполнение эскизов проектов на заданную тему различными графическими материалами</w:t>
      </w:r>
      <w:r>
        <w:t>.</w:t>
      </w:r>
      <w:r w:rsidRPr="00C86C2B">
        <w:t xml:space="preserve"> Эскизирование на основе композиционных и пластических средств выражения.  Лепка рельефа  с учётом законов рельефных сокращений.</w:t>
      </w:r>
    </w:p>
    <w:p w14:paraId="2023326B" w14:textId="77777777" w:rsidR="00844849" w:rsidRDefault="00844849" w:rsidP="00844849">
      <w:pPr>
        <w:ind w:left="720"/>
        <w:contextualSpacing/>
        <w:jc w:val="both"/>
      </w:pPr>
      <w:r w:rsidRPr="00C86C2B">
        <w:t>Изготовление каркаса для объёмной композиции.</w:t>
      </w:r>
      <w:r w:rsidRPr="00A84E1E">
        <w:t xml:space="preserve"> Выполнение эскизов проектов на заданную тему различными графическими материалами</w:t>
      </w:r>
      <w:r>
        <w:t>.</w:t>
      </w:r>
      <w:r w:rsidRPr="00C86C2B">
        <w:t xml:space="preserve"> Эскизирование на основе композиционных выражения и пластических средств.  Лепка  композиции. </w:t>
      </w:r>
    </w:p>
    <w:p w14:paraId="7B77912A" w14:textId="77777777" w:rsidR="00293F92" w:rsidRPr="00EF57FC" w:rsidRDefault="00293F92" w:rsidP="00C07E2A">
      <w:pPr>
        <w:jc w:val="both"/>
      </w:pPr>
    </w:p>
    <w:p w14:paraId="3508EECC" w14:textId="5409B830" w:rsidR="00517884" w:rsidRPr="00EF57FC" w:rsidRDefault="00517884" w:rsidP="00517884">
      <w:pPr>
        <w:pStyle w:val="a5"/>
        <w:jc w:val="both"/>
        <w:rPr>
          <w:i/>
        </w:rPr>
      </w:pPr>
      <w:r w:rsidRPr="00EF57FC">
        <w:rPr>
          <w:i/>
        </w:rPr>
        <w:t>Описание показателей и критериев оценивания компетенций, описание шкал оценивания</w:t>
      </w:r>
    </w:p>
    <w:p w14:paraId="32BDC960" w14:textId="77777777" w:rsidR="00517884" w:rsidRPr="00EF57FC" w:rsidRDefault="00293F92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>Устный ответ оценивается по5-ти</w:t>
      </w:r>
      <w:r w:rsidR="00517884" w:rsidRPr="00EF57FC">
        <w:rPr>
          <w:rFonts w:eastAsia="Calibri"/>
          <w:b/>
          <w:i/>
          <w:lang w:eastAsia="en-US"/>
        </w:rPr>
        <w:t xml:space="preserve"> балльной системе:</w:t>
      </w:r>
    </w:p>
    <w:p w14:paraId="35E3235E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«5» ставится, если:</w:t>
      </w:r>
    </w:p>
    <w:p w14:paraId="65D0AF87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14:paraId="11EABAD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свободно владеет научной терминологией;</w:t>
      </w:r>
    </w:p>
    <w:p w14:paraId="750E9A0D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14:paraId="4C38DDA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логично и доказательно раскрывает проблему, предложенную в вопросе; </w:t>
      </w:r>
    </w:p>
    <w:p w14:paraId="3C9C5677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ответ характеризуется глубиной, полнотой и не содержит фактических ошибок;</w:t>
      </w:r>
    </w:p>
    <w:p w14:paraId="54ADE44D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иллюстрируется примерами, в том числе из собственной практики; </w:t>
      </w:r>
    </w:p>
    <w:p w14:paraId="2E1C4C58" w14:textId="77777777" w:rsidR="00517884" w:rsidRPr="00EF57FC" w:rsidRDefault="00517884" w:rsidP="00373618">
      <w:pPr>
        <w:pStyle w:val="a5"/>
        <w:widowControl/>
        <w:numPr>
          <w:ilvl w:val="0"/>
          <w:numId w:val="3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демонстрирует умение аргументировано вести диалог и научную дискуссию. </w:t>
      </w:r>
    </w:p>
    <w:p w14:paraId="0EA994CD" w14:textId="77777777"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«4» ставится, если:</w:t>
      </w:r>
    </w:p>
    <w:p w14:paraId="1ABE453B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14:paraId="1072AA39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14:paraId="19F9129E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раскрыта проблема по одному из вопросов коллоквиума; </w:t>
      </w:r>
    </w:p>
    <w:p w14:paraId="034BFCF0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недостаточно логично изложен вопрос; </w:t>
      </w:r>
    </w:p>
    <w:p w14:paraId="153325E2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назвать авторов той или иной теории по вопросу; </w:t>
      </w:r>
    </w:p>
    <w:p w14:paraId="66410666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ответ прозвучал недостаточно уверенно; </w:t>
      </w:r>
    </w:p>
    <w:p w14:paraId="679F69D8" w14:textId="77777777" w:rsidR="00517884" w:rsidRPr="00EF57FC" w:rsidRDefault="00517884" w:rsidP="00373618">
      <w:pPr>
        <w:pStyle w:val="a5"/>
        <w:widowControl/>
        <w:numPr>
          <w:ilvl w:val="0"/>
          <w:numId w:val="4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студент не смог продемонстрировать способность к интеграции теоретических знаний и практики.</w:t>
      </w:r>
    </w:p>
    <w:p w14:paraId="69AC67C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если: </w:t>
      </w:r>
    </w:p>
    <w:p w14:paraId="1616DF45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14:paraId="06800B99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программные материал в основном излагается, но допущены фактические ошибки;</w:t>
      </w:r>
    </w:p>
    <w:p w14:paraId="7949A287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обосновать закономерности и принципы, объяснить факты; </w:t>
      </w:r>
    </w:p>
    <w:p w14:paraId="18ED0CDB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студент не может привести пример для иллюстрации теоретического положения; </w:t>
      </w:r>
    </w:p>
    <w:p w14:paraId="5912F21E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у студента отсутствует понимание излагаемого материала, материал слабо структурирован;</w:t>
      </w:r>
    </w:p>
    <w:p w14:paraId="46DF4A74" w14:textId="77777777" w:rsidR="00517884" w:rsidRPr="00EF57FC" w:rsidRDefault="00517884" w:rsidP="00373618">
      <w:pPr>
        <w:pStyle w:val="a5"/>
        <w:widowControl/>
        <w:numPr>
          <w:ilvl w:val="0"/>
          <w:numId w:val="5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у студента отсутствуют представления о межпредметных связях. </w:t>
      </w:r>
    </w:p>
    <w:p w14:paraId="7F383102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«2» ставится, если: </w:t>
      </w:r>
    </w:p>
    <w:p w14:paraId="29BD1702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обнаружено незнание или непонимание студентом сущностной части психологии; </w:t>
      </w:r>
    </w:p>
    <w:p w14:paraId="5628762D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14:paraId="694A7D01" w14:textId="77777777" w:rsidR="00517884" w:rsidRPr="00EF57FC" w:rsidRDefault="00517884" w:rsidP="00373618">
      <w:pPr>
        <w:pStyle w:val="a5"/>
        <w:widowControl/>
        <w:numPr>
          <w:ilvl w:val="0"/>
          <w:numId w:val="6"/>
        </w:numPr>
        <w:autoSpaceDE/>
        <w:autoSpaceDN/>
        <w:adjustRightInd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на большую часть дополнительных вопросов студент затрудняется дать ответ или не дает верных ответов.</w:t>
      </w:r>
    </w:p>
    <w:p w14:paraId="69AA7557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</w:p>
    <w:p w14:paraId="4B646C9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b/>
          <w:i/>
          <w:lang w:eastAsia="en-US"/>
        </w:rPr>
      </w:pPr>
      <w:r w:rsidRPr="00EF57FC">
        <w:rPr>
          <w:rFonts w:eastAsia="Calibri"/>
          <w:b/>
          <w:i/>
          <w:lang w:eastAsia="en-US"/>
        </w:rPr>
        <w:t xml:space="preserve">Оценивание практических </w:t>
      </w:r>
      <w:r w:rsidR="00293F92" w:rsidRPr="00EF57FC">
        <w:rPr>
          <w:rFonts w:eastAsia="Calibri"/>
          <w:b/>
          <w:i/>
          <w:lang w:eastAsia="en-US"/>
        </w:rPr>
        <w:t>заданий производится по 5-ти</w:t>
      </w:r>
      <w:r w:rsidRPr="00EF57FC">
        <w:rPr>
          <w:rFonts w:eastAsia="Calibri"/>
          <w:b/>
          <w:i/>
          <w:lang w:eastAsia="en-US"/>
        </w:rPr>
        <w:t xml:space="preserve"> бальной шкале.</w:t>
      </w:r>
    </w:p>
    <w:p w14:paraId="66A78CFD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«5» ставится, если студент: </w:t>
      </w:r>
    </w:p>
    <w:p w14:paraId="44D8AA77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14:paraId="471067EE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все основные структурные компоненты задания; </w:t>
      </w:r>
    </w:p>
    <w:p w14:paraId="5B6FE0FD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подбирает адекватные методы изучения</w:t>
      </w:r>
    </w:p>
    <w:p w14:paraId="6E172758" w14:textId="77777777" w:rsidR="00517884" w:rsidRPr="00EF57FC" w:rsidRDefault="00517884" w:rsidP="00373618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подхода. </w:t>
      </w:r>
    </w:p>
    <w:p w14:paraId="094D4838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«4» ставится, если студент: </w:t>
      </w:r>
    </w:p>
    <w:p w14:paraId="74D83986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владеет научной терминологией; </w:t>
      </w:r>
    </w:p>
    <w:p w14:paraId="2623B7D4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методологические особенности выбранного подхода; </w:t>
      </w:r>
    </w:p>
    <w:p w14:paraId="434FF417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выделяет ряд структурных компонентов задания и способен при помощи наводящих вопросов сформулировать остальные; </w:t>
      </w:r>
    </w:p>
    <w:p w14:paraId="6D53F969" w14:textId="77777777" w:rsidR="00517884" w:rsidRPr="00EF57FC" w:rsidRDefault="00517884" w:rsidP="00373618">
      <w:pPr>
        <w:widowControl/>
        <w:numPr>
          <w:ilvl w:val="0"/>
          <w:numId w:val="8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способен при помощи наводящих вопросов подобрать адекватные методы изучения</w:t>
      </w:r>
    </w:p>
    <w:p w14:paraId="49940FEE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Отметка «3» ставится, если студент: </w:t>
      </w:r>
    </w:p>
    <w:p w14:paraId="5033EEC2" w14:textId="77777777" w:rsidR="00517884" w:rsidRPr="00EF57FC" w:rsidRDefault="00517884" w:rsidP="00373618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осознает особенности выбранного подхода; </w:t>
      </w:r>
    </w:p>
    <w:p w14:paraId="735B6563" w14:textId="77777777" w:rsidR="00517884" w:rsidRPr="00EF57FC" w:rsidRDefault="00517884" w:rsidP="00373618">
      <w:pPr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при использовании научной терминологии, формулировке структурных компонентов задания допускает существенные ошибки. </w:t>
      </w:r>
    </w:p>
    <w:p w14:paraId="144D69CC" w14:textId="77777777" w:rsidR="00517884" w:rsidRPr="00EF57FC" w:rsidRDefault="00517884" w:rsidP="00517884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Отметка «2» ставится, если студент:</w:t>
      </w:r>
    </w:p>
    <w:p w14:paraId="78E0810F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осознает специфики методологии, </w:t>
      </w:r>
    </w:p>
    <w:p w14:paraId="57C4275D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может сформулировать и описать структурные компоненты задания; </w:t>
      </w:r>
    </w:p>
    <w:p w14:paraId="1B271200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 xml:space="preserve">не владеет терминологией, </w:t>
      </w:r>
    </w:p>
    <w:p w14:paraId="44EA3D1A" w14:textId="77777777" w:rsidR="00517884" w:rsidRPr="00EF57FC" w:rsidRDefault="00517884" w:rsidP="00373618">
      <w:pPr>
        <w:widowControl/>
        <w:numPr>
          <w:ilvl w:val="0"/>
          <w:numId w:val="10"/>
        </w:numPr>
        <w:autoSpaceDE/>
        <w:autoSpaceDN/>
        <w:adjustRightInd/>
        <w:spacing w:after="200" w:line="276" w:lineRule="auto"/>
        <w:contextualSpacing/>
        <w:rPr>
          <w:rFonts w:eastAsia="Calibri"/>
          <w:lang w:eastAsia="en-US"/>
        </w:rPr>
      </w:pPr>
      <w:r w:rsidRPr="00EF57FC">
        <w:rPr>
          <w:rFonts w:eastAsia="Calibri"/>
          <w:lang w:eastAsia="en-US"/>
        </w:rPr>
        <w:t>не способен подобрать адекватные методы изучения.</w:t>
      </w:r>
    </w:p>
    <w:p w14:paraId="6936E3A3" w14:textId="77777777" w:rsidR="00517884" w:rsidRPr="00EF57FC" w:rsidRDefault="00517884" w:rsidP="00517884">
      <w:pPr>
        <w:widowControl/>
        <w:autoSpaceDE/>
        <w:autoSpaceDN/>
        <w:adjustRightInd/>
        <w:ind w:firstLine="708"/>
        <w:rPr>
          <w:rFonts w:eastAsia="Calibri"/>
          <w:b/>
          <w:i/>
          <w:lang w:eastAsia="en-US"/>
        </w:rPr>
      </w:pPr>
    </w:p>
    <w:p w14:paraId="79C7D235" w14:textId="77777777" w:rsidR="00517884" w:rsidRPr="00EF57FC" w:rsidRDefault="004D24AF" w:rsidP="004D24AF">
      <w:pPr>
        <w:pStyle w:val="a5"/>
        <w:ind w:left="284" w:hanging="11"/>
        <w:jc w:val="both"/>
        <w:rPr>
          <w:b/>
          <w:i/>
        </w:rPr>
      </w:pPr>
      <w:r>
        <w:rPr>
          <w:i/>
        </w:rPr>
        <w:t xml:space="preserve"> </w:t>
      </w:r>
    </w:p>
    <w:p w14:paraId="26BDFDDF" w14:textId="77777777" w:rsidR="002355EE" w:rsidRPr="00DC11F5" w:rsidRDefault="002355EE" w:rsidP="002355EE">
      <w:pPr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14:paraId="61C10B15" w14:textId="77777777" w:rsidR="002355EE" w:rsidRDefault="002355EE" w:rsidP="002355EE">
      <w:pPr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14:paraId="45D311E0" w14:textId="77777777" w:rsidR="002355EE" w:rsidRPr="000F0F00" w:rsidRDefault="002355EE" w:rsidP="002355EE">
      <w:pPr>
        <w:ind w:firstLine="720"/>
        <w:jc w:val="both"/>
        <w:rPr>
          <w:iCs/>
        </w:rPr>
      </w:pPr>
    </w:p>
    <w:p w14:paraId="66C95396" w14:textId="77777777" w:rsidR="00517884" w:rsidRPr="00EF57FC" w:rsidRDefault="00517884" w:rsidP="00373618">
      <w:pPr>
        <w:pStyle w:val="a5"/>
        <w:numPr>
          <w:ilvl w:val="0"/>
          <w:numId w:val="13"/>
        </w:numPr>
        <w:jc w:val="both"/>
        <w:rPr>
          <w:b/>
          <w:i/>
        </w:rPr>
      </w:pPr>
      <w:r w:rsidRPr="00EF57FC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14:paraId="54988A17" w14:textId="77777777" w:rsidR="00BE1F45" w:rsidRPr="00EF57FC" w:rsidRDefault="00BE1F45" w:rsidP="00BE1F45">
      <w:pPr>
        <w:pStyle w:val="a5"/>
        <w:ind w:left="644"/>
        <w:jc w:val="both"/>
        <w:rPr>
          <w:b/>
          <w:i/>
        </w:rPr>
      </w:pPr>
    </w:p>
    <w:p w14:paraId="7AF68412" w14:textId="709465BA" w:rsidR="00BE1F45" w:rsidRPr="001B415D" w:rsidRDefault="00C63EF6" w:rsidP="004655D9">
      <w:pPr>
        <w:spacing w:after="200"/>
        <w:jc w:val="both"/>
        <w:rPr>
          <w:b/>
        </w:rPr>
      </w:pPr>
      <w:r w:rsidRPr="001B415D">
        <w:rPr>
          <w:b/>
        </w:rPr>
        <w:t xml:space="preserve">7.1. </w:t>
      </w:r>
      <w:r w:rsidR="00BE1F45" w:rsidRPr="001B415D">
        <w:rPr>
          <w:b/>
        </w:rPr>
        <w:t>Основная учебная литература</w:t>
      </w:r>
    </w:p>
    <w:p w14:paraId="06F51C94" w14:textId="77777777" w:rsidR="00C07E2A" w:rsidRPr="001A29BE" w:rsidRDefault="00C07E2A" w:rsidP="00C07E2A">
      <w:r w:rsidRPr="001A29BE">
        <w:t>1.</w:t>
      </w:r>
      <w:r w:rsidRPr="001A29BE">
        <w:tab/>
        <w:t>Cукманов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Сукманов А.Е., Шлеюк С.Г., Щукин Ф.М.— Электрон.текстовые данные.— Оренбург: Оренбургский государственный университет, ЭБС АСВ, 2008.— 22 c.— Режим доступа: http://www.iprbookshop.ru/21641.— ЭБС «IPRbooks», по паролю</w:t>
      </w:r>
    </w:p>
    <w:p w14:paraId="045600BB" w14:textId="77777777" w:rsidR="00C07E2A" w:rsidRPr="001A29BE" w:rsidRDefault="00C07E2A" w:rsidP="00C07E2A"/>
    <w:p w14:paraId="7266CACA" w14:textId="77777777" w:rsidR="00C07E2A" w:rsidRPr="001A29BE" w:rsidRDefault="00C07E2A" w:rsidP="00C07E2A">
      <w:r w:rsidRPr="001A29BE">
        <w:t>2.</w:t>
      </w:r>
      <w:r w:rsidRPr="001A29BE">
        <w:tab/>
        <w:t>Карслян С.О. Декоративная композиция по скульптуре и ее основы [Электронный ресурс]: учебное пособие/ Карслян С.О.— Электрон.текстовые данные.— Самара: Самарский государственный архитектурно-строительный университет, ЭБС АСВ, 2013.— 60 c.— Режим доступа: http://www.iprbookshop.ru/20460.— ЭБС «IPRbooks», по паролю</w:t>
      </w:r>
    </w:p>
    <w:p w14:paraId="6C7EA4CF" w14:textId="77777777" w:rsidR="00C07E2A" w:rsidRPr="001A29BE" w:rsidRDefault="00C07E2A" w:rsidP="00C07E2A"/>
    <w:p w14:paraId="51859C19" w14:textId="77777777" w:rsidR="00C07E2A" w:rsidRPr="001A29BE" w:rsidRDefault="00C07E2A" w:rsidP="00C07E2A">
      <w:r w:rsidRPr="001A29BE">
        <w:t>3.</w:t>
      </w:r>
      <w:r w:rsidRPr="001A29BE">
        <w:tab/>
        <w:t>Амвросьев А.П. Пластическая анатомия [Электронный ресурс]: учебное пособие/ Амвросьев А.П., Амвросьева С.П., Гусева Е.А.— Электрон.текстовые данные.— Минск: Вышэйшая школа, 2015.— 168 c.— Режим доступа: http://www.iprbookshop.ru/48014.— ЭБС «IPRbooks», по паролю</w:t>
      </w:r>
    </w:p>
    <w:p w14:paraId="0DC25183" w14:textId="77777777" w:rsidR="00C07E2A" w:rsidRPr="001A29BE" w:rsidRDefault="00C07E2A" w:rsidP="00C07E2A"/>
    <w:p w14:paraId="72BDCDAD" w14:textId="77777777" w:rsidR="00C07E2A" w:rsidRPr="001A29BE" w:rsidRDefault="00C07E2A" w:rsidP="00C07E2A">
      <w:r w:rsidRPr="001A29BE">
        <w:t>4.</w:t>
      </w:r>
      <w:r w:rsidRPr="001A29BE">
        <w:tab/>
        <w:t>Щукин Ф.М. Принципы пластического моделирования орнамента и головы человека [Электронный ресурс]: методические указания/ Щукин Ф.М., Шлеюк С.Г.— Электрон.текстовые данные.— Оренбург: Оренбургский государственный университет, ЭБС АСВ, 2013.— 41 c.— Режим доступа: http://www.iprbookshop.ru/21642.— ЭБС «IPRbooks», по паролю</w:t>
      </w:r>
    </w:p>
    <w:p w14:paraId="768863CD" w14:textId="77777777" w:rsidR="00C07E2A" w:rsidRPr="00ED166C" w:rsidRDefault="00C07E2A" w:rsidP="00C07E2A"/>
    <w:p w14:paraId="69699659" w14:textId="77777777" w:rsidR="00C07E2A" w:rsidRPr="00077FEF" w:rsidRDefault="00C07E2A" w:rsidP="00C07E2A">
      <w:pPr>
        <w:tabs>
          <w:tab w:val="left" w:pos="1560"/>
        </w:tabs>
        <w:rPr>
          <w:b/>
        </w:rPr>
      </w:pPr>
      <w:r w:rsidRPr="00ED166C">
        <w:t xml:space="preserve">            </w:t>
      </w:r>
      <w:r w:rsidRPr="00077FEF">
        <w:rPr>
          <w:b/>
        </w:rPr>
        <w:t>7.2 Дополнительная учебная литература:</w:t>
      </w:r>
    </w:p>
    <w:p w14:paraId="12B9BD4F" w14:textId="77777777" w:rsidR="00C07E2A" w:rsidRPr="00A84E1E" w:rsidRDefault="00C07E2A" w:rsidP="00C07E2A">
      <w:pPr>
        <w:tabs>
          <w:tab w:val="left" w:pos="1701"/>
        </w:tabs>
      </w:pPr>
      <w:r w:rsidRPr="00A84E1E">
        <w:t>1.Г.В. Дудникова Виды рельефных изображений в скульптуре. Учебное пособие - Гжель ГГУ, 2016г.</w:t>
      </w:r>
    </w:p>
    <w:p w14:paraId="7AA04587" w14:textId="77777777" w:rsidR="00C07E2A" w:rsidRPr="00A84E1E" w:rsidRDefault="00C07E2A" w:rsidP="00C07E2A">
      <w:pPr>
        <w:tabs>
          <w:tab w:val="left" w:pos="1701"/>
        </w:tabs>
      </w:pPr>
      <w:r w:rsidRPr="00A84E1E">
        <w:t>2.Азизян И.А. Александр Архипенко [Электронный ресурс]: монография/ Азизян И.А.— Электрон.текстовые данные.— М.: Прогресс-Традиция, 2010.— 624 c.— Режим доступа: http://www.iprbookshop.ru/7141.— ЭБС «IPRbooks», по паролю</w:t>
      </w:r>
    </w:p>
    <w:p w14:paraId="71985755" w14:textId="77777777" w:rsidR="00C07E2A" w:rsidRPr="00A84E1E" w:rsidRDefault="00C07E2A" w:rsidP="00C07E2A">
      <w:pPr>
        <w:tabs>
          <w:tab w:val="left" w:pos="1701"/>
        </w:tabs>
      </w:pPr>
      <w:r w:rsidRPr="00A84E1E">
        <w:t>3.Лантери Э. Лепка  Москва  Издательство В Шевчук 2006г</w:t>
      </w:r>
    </w:p>
    <w:p w14:paraId="7C5B4B7D" w14:textId="77777777" w:rsidR="00C07E2A" w:rsidRDefault="00C07E2A" w:rsidP="00C07E2A">
      <w:pPr>
        <w:tabs>
          <w:tab w:val="left" w:pos="1701"/>
        </w:tabs>
      </w:pPr>
      <w:r w:rsidRPr="00A84E1E">
        <w:t>4.Садохин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Электрон.текстовые данные.— М.: ЮНИТИ-ДАНА, 2012.— 975 c.— Режим доступа: http://www.iprbookshop.ru/34438.— ЭБС «IPRbooks», по паролю</w:t>
      </w:r>
    </w:p>
    <w:p w14:paraId="556C051A" w14:textId="77777777" w:rsidR="00C07E2A" w:rsidRDefault="00C07E2A" w:rsidP="00C07E2A">
      <w:pPr>
        <w:tabs>
          <w:tab w:val="left" w:pos="1701"/>
        </w:tabs>
      </w:pPr>
    </w:p>
    <w:p w14:paraId="2C0C98AE" w14:textId="0938CF27" w:rsidR="00C07E2A" w:rsidRPr="00077FEF" w:rsidRDefault="00C07E2A" w:rsidP="00C07E2A">
      <w:pPr>
        <w:tabs>
          <w:tab w:val="left" w:pos="1701"/>
        </w:tabs>
        <w:rPr>
          <w:b/>
        </w:rPr>
      </w:pPr>
      <w:r w:rsidRPr="00077FEF">
        <w:rPr>
          <w:b/>
        </w:rPr>
        <w:t xml:space="preserve">      </w:t>
      </w:r>
      <w:r>
        <w:rPr>
          <w:b/>
        </w:rPr>
        <w:t xml:space="preserve">       7.3. Периодичекие издания</w:t>
      </w:r>
    </w:p>
    <w:p w14:paraId="7A4A03B4" w14:textId="77777777" w:rsidR="00C07E2A" w:rsidRPr="00ED166C" w:rsidRDefault="00C07E2A" w:rsidP="00C07E2A">
      <w:pPr>
        <w:tabs>
          <w:tab w:val="left" w:pos="1701"/>
        </w:tabs>
        <w:jc w:val="both"/>
      </w:pPr>
      <w:r w:rsidRPr="00ED166C">
        <w:t xml:space="preserve">1. Журнал Интерьер+дизайн 2012-2016 </w:t>
      </w:r>
    </w:p>
    <w:p w14:paraId="047D0EF3" w14:textId="77777777" w:rsidR="00C07E2A" w:rsidRPr="00ED166C" w:rsidRDefault="00C07E2A" w:rsidP="00C07E2A">
      <w:pPr>
        <w:tabs>
          <w:tab w:val="left" w:pos="1701"/>
        </w:tabs>
        <w:jc w:val="both"/>
      </w:pPr>
      <w:r w:rsidRPr="00ED166C">
        <w:t xml:space="preserve"> 2.Журнал </w:t>
      </w:r>
      <w:r w:rsidRPr="00ED166C">
        <w:rPr>
          <w:lang w:val="en-US"/>
        </w:rPr>
        <w:t>Domus</w:t>
      </w:r>
      <w:r w:rsidRPr="00ED166C">
        <w:t xml:space="preserve"> 2011-2016</w:t>
      </w:r>
    </w:p>
    <w:p w14:paraId="4CB32BCF" w14:textId="77777777" w:rsidR="00C07E2A" w:rsidRPr="00ED166C" w:rsidRDefault="00C07E2A" w:rsidP="00C07E2A">
      <w:pPr>
        <w:tabs>
          <w:tab w:val="left" w:pos="1701"/>
        </w:tabs>
        <w:ind w:left="851" w:firstLine="490"/>
        <w:jc w:val="both"/>
      </w:pPr>
    </w:p>
    <w:p w14:paraId="10A4927F" w14:textId="77777777" w:rsidR="00C07E2A" w:rsidRPr="00955DC1" w:rsidRDefault="00C07E2A" w:rsidP="00C07E2A">
      <w:pPr>
        <w:ind w:firstLine="709"/>
        <w:jc w:val="both"/>
        <w:rPr>
          <w:b/>
          <w:bCs/>
          <w:i/>
          <w:iCs/>
        </w:rPr>
      </w:pPr>
      <w:r w:rsidRPr="00955DC1"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14:paraId="1494D400" w14:textId="77777777" w:rsidR="00C07E2A" w:rsidRPr="00955DC1" w:rsidRDefault="00090D13" w:rsidP="00C07E2A">
      <w:pPr>
        <w:jc w:val="both"/>
        <w:rPr>
          <w:shd w:val="clear" w:color="auto" w:fill="FFFFFF"/>
        </w:rPr>
      </w:pPr>
      <w:hyperlink r:id="rId8" w:history="1">
        <w:r w:rsidR="00C07E2A" w:rsidRPr="00955DC1">
          <w:rPr>
            <w:color w:val="0066CC"/>
            <w:u w:val="single"/>
            <w:shd w:val="clear" w:color="auto" w:fill="FFFFFF"/>
          </w:rPr>
          <w:t>www.iprbookshop.ru</w:t>
        </w:r>
      </w:hyperlink>
      <w:r w:rsidR="00C07E2A" w:rsidRPr="00955DC1">
        <w:rPr>
          <w:shd w:val="clear" w:color="auto" w:fill="FFFFFF"/>
        </w:rPr>
        <w:t xml:space="preserve">  - электронно-библиотечная система</w:t>
      </w:r>
    </w:p>
    <w:p w14:paraId="2C95D0E1" w14:textId="77777777" w:rsidR="00C07E2A" w:rsidRPr="00955DC1" w:rsidRDefault="00C07E2A" w:rsidP="00C07E2A">
      <w:pPr>
        <w:jc w:val="both"/>
      </w:pPr>
      <w:r w:rsidRPr="00955DC1">
        <w:t>http:// www.rg.ru  - официальный сайт «Российской газеты»</w:t>
      </w:r>
    </w:p>
    <w:p w14:paraId="0A7B0927" w14:textId="77777777" w:rsidR="00C07E2A" w:rsidRPr="00955DC1" w:rsidRDefault="00C07E2A" w:rsidP="00C07E2A">
      <w:pPr>
        <w:jc w:val="both"/>
      </w:pPr>
      <w:r w:rsidRPr="00955DC1">
        <w:t>http:// www.lexnews.ru - информационный портал правовых новостей</w:t>
      </w:r>
    </w:p>
    <w:p w14:paraId="2D1AE699" w14:textId="77777777" w:rsidR="00C07E2A" w:rsidRPr="00955DC1" w:rsidRDefault="00C07E2A" w:rsidP="00C07E2A">
      <w:pPr>
        <w:jc w:val="both"/>
      </w:pPr>
      <w:r w:rsidRPr="00955DC1">
        <w:rPr>
          <w:lang w:val="en-US"/>
        </w:rPr>
        <w:t>http</w:t>
      </w:r>
      <w:r w:rsidRPr="00955DC1">
        <w:t>:// www.pravo.gov.ru - официальный интернет-портал правовой информации</w:t>
      </w:r>
    </w:p>
    <w:p w14:paraId="7C0D55B8" w14:textId="77777777" w:rsidR="00C07E2A" w:rsidRPr="00955DC1" w:rsidRDefault="00C07E2A" w:rsidP="00C07E2A">
      <w:pPr>
        <w:contextualSpacing/>
      </w:pPr>
      <w:r w:rsidRPr="00955DC1">
        <w:t>www.zipsites.ru – бесплатная электронная Интернет библиотека.</w:t>
      </w:r>
    </w:p>
    <w:p w14:paraId="269E6164" w14:textId="77777777" w:rsidR="00C07E2A" w:rsidRPr="00955DC1" w:rsidRDefault="00C07E2A" w:rsidP="00C07E2A">
      <w:pPr>
        <w:contextualSpacing/>
      </w:pPr>
      <w:r w:rsidRPr="00955DC1">
        <w:t xml:space="preserve">www.elibraru.ru – бесплатная электронная Интернет библиотека. </w:t>
      </w:r>
    </w:p>
    <w:p w14:paraId="250B0263" w14:textId="77777777" w:rsidR="00C07E2A" w:rsidRPr="00955DC1" w:rsidRDefault="00C07E2A" w:rsidP="00C07E2A">
      <w:pPr>
        <w:contextualSpacing/>
      </w:pPr>
      <w:r w:rsidRPr="00955DC1">
        <w:t>www.big.libraru.info – большая  электронная библиотека.</w:t>
      </w:r>
    </w:p>
    <w:p w14:paraId="32674743" w14:textId="77777777" w:rsidR="00C07E2A" w:rsidRPr="00955DC1" w:rsidRDefault="00C07E2A" w:rsidP="00C07E2A">
      <w:pPr>
        <w:ind w:left="720"/>
        <w:rPr>
          <w:b/>
          <w:bCs/>
          <w:i/>
          <w:iCs/>
        </w:rPr>
      </w:pPr>
    </w:p>
    <w:p w14:paraId="656D1143" w14:textId="59D84216" w:rsidR="00517884" w:rsidRPr="00EF57FC" w:rsidRDefault="00517884" w:rsidP="001B415D">
      <w:pPr>
        <w:pStyle w:val="a5"/>
        <w:numPr>
          <w:ilvl w:val="0"/>
          <w:numId w:val="1"/>
        </w:numPr>
        <w:jc w:val="both"/>
        <w:rPr>
          <w:b/>
          <w:i/>
        </w:rPr>
      </w:pPr>
      <w:r w:rsidRPr="00EF57FC">
        <w:rPr>
          <w:b/>
          <w:i/>
        </w:rPr>
        <w:t>Методические указания для обучающихся по освоению дисциплины (модуля)</w:t>
      </w:r>
    </w:p>
    <w:p w14:paraId="243C2F61" w14:textId="77777777" w:rsidR="00443C75" w:rsidRPr="00EF57FC" w:rsidRDefault="00443C75" w:rsidP="00443C75">
      <w:pPr>
        <w:jc w:val="both"/>
      </w:pPr>
    </w:p>
    <w:p w14:paraId="33F24F44" w14:textId="77777777" w:rsidR="00971DDE" w:rsidRPr="00971DDE" w:rsidRDefault="00971DDE" w:rsidP="00971DDE">
      <w:pPr>
        <w:widowControl/>
        <w:ind w:firstLine="284"/>
        <w:jc w:val="both"/>
      </w:pPr>
      <w:r w:rsidRPr="00971DDE"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14:paraId="71D7B1ED" w14:textId="77777777" w:rsidR="00517884" w:rsidRPr="00EF57FC" w:rsidRDefault="00517884" w:rsidP="00517884">
      <w:pPr>
        <w:pStyle w:val="a5"/>
        <w:jc w:val="both"/>
      </w:pPr>
    </w:p>
    <w:p w14:paraId="7AD1C336" w14:textId="77777777" w:rsidR="00517884" w:rsidRPr="00EF57FC" w:rsidRDefault="00517884" w:rsidP="001B415D">
      <w:pPr>
        <w:pStyle w:val="a5"/>
        <w:numPr>
          <w:ilvl w:val="0"/>
          <w:numId w:val="1"/>
        </w:numPr>
        <w:jc w:val="both"/>
        <w:rPr>
          <w:b/>
          <w:i/>
        </w:rPr>
      </w:pPr>
      <w:r w:rsidRPr="00EF57F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14:paraId="5C3AE108" w14:textId="77777777" w:rsidR="00517884" w:rsidRPr="00EF57FC" w:rsidRDefault="00517884" w:rsidP="00517884">
      <w:pPr>
        <w:pStyle w:val="a5"/>
        <w:rPr>
          <w:b/>
          <w:i/>
        </w:rPr>
      </w:pPr>
    </w:p>
    <w:p w14:paraId="59D7D7D5" w14:textId="77777777" w:rsidR="0023512B" w:rsidRPr="005C1916" w:rsidRDefault="0023512B" w:rsidP="0023512B">
      <w:pPr>
        <w:ind w:left="720"/>
        <w:contextualSpacing/>
      </w:pPr>
      <w:r w:rsidRPr="005C1916">
        <w:t xml:space="preserve">1.Операционная система Windows. </w:t>
      </w:r>
    </w:p>
    <w:p w14:paraId="487FDDBF" w14:textId="77777777" w:rsidR="0023512B" w:rsidRPr="005C1916" w:rsidRDefault="0023512B" w:rsidP="0023512B">
      <w:pPr>
        <w:ind w:left="720"/>
        <w:contextualSpacing/>
      </w:pPr>
      <w:r w:rsidRPr="005C1916">
        <w:t>2. Интернет-браузер Internet</w:t>
      </w:r>
      <w:r w:rsidR="007D40E4">
        <w:t xml:space="preserve"> </w:t>
      </w:r>
      <w:r w:rsidRPr="005C1916">
        <w:t xml:space="preserve">Explorer (или любой другой). </w:t>
      </w:r>
    </w:p>
    <w:p w14:paraId="6C6ABA48" w14:textId="77777777" w:rsidR="0023512B" w:rsidRPr="005C1916" w:rsidRDefault="0023512B" w:rsidP="0023512B">
      <w:pPr>
        <w:ind w:left="720"/>
        <w:contextualSpacing/>
      </w:pPr>
      <w:r w:rsidRPr="005C1916">
        <w:t>3. Офисный па</w:t>
      </w:r>
      <w:r>
        <w:t>кет Microsoft</w:t>
      </w:r>
      <w:r w:rsidR="007D40E4">
        <w:t xml:space="preserve"> </w:t>
      </w:r>
      <w:r>
        <w:t xml:space="preserve">Office </w:t>
      </w:r>
      <w:r w:rsidRPr="005C1916">
        <w:t xml:space="preserve"> </w:t>
      </w:r>
    </w:p>
    <w:p w14:paraId="55794A73" w14:textId="77777777" w:rsidR="0023512B" w:rsidRDefault="0023512B" w:rsidP="0023512B">
      <w:pPr>
        <w:ind w:firstLine="708"/>
        <w:rPr>
          <w:u w:val="single"/>
          <w:shd w:val="clear" w:color="auto" w:fill="FFFFFF"/>
        </w:rPr>
      </w:pPr>
      <w:r w:rsidRPr="005C1916">
        <w:t xml:space="preserve">4.Электронная библиотечная система </w:t>
      </w:r>
      <w:r w:rsidRPr="005C1916">
        <w:rPr>
          <w:lang w:val="en-US"/>
        </w:rPr>
        <w:t>IPRbooks</w:t>
      </w:r>
      <w:r w:rsidR="007D40E4">
        <w:t xml:space="preserve"> </w:t>
      </w:r>
      <w:hyperlink r:id="rId9" w:history="1">
        <w:r w:rsidRPr="005C1916">
          <w:rPr>
            <w:u w:val="single"/>
            <w:shd w:val="clear" w:color="auto" w:fill="FFFFFF"/>
          </w:rPr>
          <w:t>www.iprbookshop.ru</w:t>
        </w:r>
      </w:hyperlink>
    </w:p>
    <w:p w14:paraId="292A0601" w14:textId="77777777" w:rsidR="00D433E7" w:rsidRDefault="00D433E7" w:rsidP="0023512B">
      <w:pPr>
        <w:ind w:firstLine="708"/>
        <w:rPr>
          <w:u w:val="single"/>
          <w:shd w:val="clear" w:color="auto" w:fill="FFFFFF"/>
        </w:rPr>
      </w:pPr>
    </w:p>
    <w:p w14:paraId="4C35213D" w14:textId="77777777" w:rsidR="00517884" w:rsidRPr="00EF57FC" w:rsidRDefault="00517884" w:rsidP="00517884">
      <w:pPr>
        <w:pStyle w:val="a5"/>
      </w:pPr>
    </w:p>
    <w:p w14:paraId="2D4908F0" w14:textId="77777777" w:rsidR="00517884" w:rsidRPr="00EF57FC" w:rsidRDefault="00517884" w:rsidP="001B415D">
      <w:pPr>
        <w:pStyle w:val="a5"/>
        <w:numPr>
          <w:ilvl w:val="0"/>
          <w:numId w:val="1"/>
        </w:numPr>
        <w:jc w:val="both"/>
        <w:rPr>
          <w:b/>
          <w:i/>
        </w:rPr>
      </w:pPr>
      <w:r w:rsidRPr="00EF57F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14:paraId="37F73EFA" w14:textId="77777777" w:rsidR="00D433E7" w:rsidRDefault="00D433E7" w:rsidP="007D40E4">
      <w:pPr>
        <w:pStyle w:val="a5"/>
        <w:jc w:val="both"/>
      </w:pPr>
    </w:p>
    <w:p w14:paraId="2B02FB1C" w14:textId="77777777" w:rsidR="00C07E2A" w:rsidRDefault="00C07E2A" w:rsidP="00C07E2A">
      <w:pPr>
        <w:ind w:left="720"/>
        <w:contextualSpacing/>
        <w:jc w:val="both"/>
      </w:pPr>
      <w:r w:rsidRPr="00955DC1">
        <w:t>1.</w:t>
      </w:r>
      <w:r>
        <w:t>Мастерская скульптуры</w:t>
      </w:r>
    </w:p>
    <w:p w14:paraId="2C68286E" w14:textId="77777777" w:rsidR="00C07E2A" w:rsidRDefault="00C07E2A" w:rsidP="00C07E2A">
      <w:pPr>
        <w:ind w:left="720"/>
        <w:contextualSpacing/>
        <w:jc w:val="both"/>
      </w:pPr>
      <w:r w:rsidRPr="00955DC1">
        <w:t>2.</w:t>
      </w:r>
      <w:r>
        <w:t>Станки и столы для скульптуры</w:t>
      </w:r>
    </w:p>
    <w:p w14:paraId="32E3D3D6" w14:textId="77777777" w:rsidR="00C07E2A" w:rsidRPr="00955DC1" w:rsidRDefault="00C07E2A" w:rsidP="00C07E2A">
      <w:pPr>
        <w:ind w:left="720"/>
        <w:contextualSpacing/>
        <w:jc w:val="both"/>
      </w:pPr>
      <w:r>
        <w:t>3.</w:t>
      </w:r>
      <w:r w:rsidRPr="00E958A8">
        <w:t xml:space="preserve"> </w:t>
      </w:r>
      <w:r>
        <w:t>Н</w:t>
      </w:r>
      <w:r w:rsidRPr="00955DC1">
        <w:t>оутбук</w:t>
      </w:r>
    </w:p>
    <w:p w14:paraId="2337E067" w14:textId="0F3A0DA4" w:rsidR="004B0C91" w:rsidRDefault="004B0C91" w:rsidP="00EB0545">
      <w:pPr>
        <w:jc w:val="right"/>
      </w:pPr>
    </w:p>
    <w:p w14:paraId="282B8BE2" w14:textId="43F79141" w:rsidR="00C07E2A" w:rsidRDefault="00C07E2A" w:rsidP="00C07E2A"/>
    <w:p w14:paraId="0B8C4F78" w14:textId="20D174CE" w:rsidR="00C07E2A" w:rsidRDefault="00C07E2A" w:rsidP="00C07E2A"/>
    <w:p w14:paraId="1E7ABDE2" w14:textId="65D33FAC" w:rsidR="00C07E2A" w:rsidRDefault="00C07E2A" w:rsidP="00C07E2A"/>
    <w:p w14:paraId="743E88A4" w14:textId="1E0CEFA5" w:rsidR="00C07E2A" w:rsidRDefault="00C07E2A" w:rsidP="00C07E2A"/>
    <w:p w14:paraId="71524E5A" w14:textId="7D94C27C" w:rsidR="00C07E2A" w:rsidRDefault="00C07E2A" w:rsidP="00C07E2A"/>
    <w:p w14:paraId="4EF60F8C" w14:textId="50BF5B7B" w:rsidR="00C07E2A" w:rsidRDefault="00C07E2A" w:rsidP="00C07E2A"/>
    <w:p w14:paraId="58254D8E" w14:textId="2A1D328E" w:rsidR="00C07E2A" w:rsidRDefault="00C07E2A" w:rsidP="00C07E2A"/>
    <w:p w14:paraId="3D292FA1" w14:textId="7014F63F" w:rsidR="00C07E2A" w:rsidRDefault="00C07E2A" w:rsidP="00C07E2A"/>
    <w:p w14:paraId="6F37C904" w14:textId="4A27A1A7" w:rsidR="00C07E2A" w:rsidRDefault="00C07E2A" w:rsidP="00C07E2A"/>
    <w:p w14:paraId="6D715F9A" w14:textId="316D9247" w:rsidR="00C07E2A" w:rsidRDefault="00C07E2A" w:rsidP="00C07E2A"/>
    <w:p w14:paraId="53918708" w14:textId="10F62490" w:rsidR="00C07E2A" w:rsidRDefault="00C07E2A" w:rsidP="00C07E2A"/>
    <w:p w14:paraId="4DE555F1" w14:textId="721EF024" w:rsidR="00C07E2A" w:rsidRDefault="00C07E2A" w:rsidP="00C07E2A"/>
    <w:p w14:paraId="27EF7D01" w14:textId="299B66CE" w:rsidR="00C07E2A" w:rsidRDefault="00C07E2A" w:rsidP="00C07E2A"/>
    <w:p w14:paraId="49C3C5B3" w14:textId="76844E33" w:rsidR="00C07E2A" w:rsidRDefault="00C07E2A" w:rsidP="00C07E2A"/>
    <w:p w14:paraId="4CB8E320" w14:textId="6BEE3257" w:rsidR="00C07E2A" w:rsidRDefault="00C07E2A" w:rsidP="00C07E2A"/>
    <w:p w14:paraId="2C0E2D24" w14:textId="77777777" w:rsidR="00C07E2A" w:rsidRDefault="00C07E2A" w:rsidP="00C07E2A"/>
    <w:p w14:paraId="31A89241" w14:textId="77777777" w:rsidR="004B0C91" w:rsidRDefault="004B0C91" w:rsidP="00EB0545">
      <w:pPr>
        <w:jc w:val="right"/>
      </w:pPr>
    </w:p>
    <w:p w14:paraId="2AFFA25A" w14:textId="77777777" w:rsidR="004B0C91" w:rsidRDefault="004B0C91" w:rsidP="00EB0545">
      <w:pPr>
        <w:jc w:val="right"/>
      </w:pPr>
    </w:p>
    <w:p w14:paraId="2C042F43" w14:textId="77777777" w:rsidR="004B0C91" w:rsidRDefault="004B0C91" w:rsidP="00EB0545">
      <w:pPr>
        <w:jc w:val="right"/>
      </w:pPr>
    </w:p>
    <w:p w14:paraId="3795EBA4" w14:textId="77777777" w:rsidR="004B0C91" w:rsidRDefault="004B0C91" w:rsidP="00EB0545">
      <w:pPr>
        <w:jc w:val="right"/>
      </w:pPr>
    </w:p>
    <w:p w14:paraId="0D7DC54D" w14:textId="77777777" w:rsidR="004D24AF" w:rsidRDefault="004D24AF" w:rsidP="00EB0545">
      <w:pPr>
        <w:jc w:val="right"/>
      </w:pPr>
    </w:p>
    <w:p w14:paraId="2D06E2D5" w14:textId="77777777" w:rsidR="004D24AF" w:rsidRDefault="004D24AF" w:rsidP="00EB0545">
      <w:pPr>
        <w:jc w:val="right"/>
      </w:pPr>
    </w:p>
    <w:p w14:paraId="7C38C045" w14:textId="77777777" w:rsidR="004D24AF" w:rsidRDefault="004D24AF" w:rsidP="00EB0545">
      <w:pPr>
        <w:jc w:val="right"/>
      </w:pPr>
    </w:p>
    <w:p w14:paraId="28350E6E" w14:textId="77777777" w:rsidR="004D24AF" w:rsidRDefault="004D24AF" w:rsidP="00EB0545">
      <w:pPr>
        <w:jc w:val="right"/>
      </w:pPr>
    </w:p>
    <w:p w14:paraId="16775314" w14:textId="77777777" w:rsidR="004D24AF" w:rsidRDefault="004D24AF" w:rsidP="00EB0545">
      <w:pPr>
        <w:jc w:val="right"/>
      </w:pPr>
    </w:p>
    <w:p w14:paraId="7ABAD3D2" w14:textId="77777777" w:rsidR="004D24AF" w:rsidRDefault="004D24AF" w:rsidP="00EB0545">
      <w:pPr>
        <w:jc w:val="right"/>
      </w:pPr>
    </w:p>
    <w:p w14:paraId="6C5D09E9" w14:textId="77777777" w:rsidR="004D24AF" w:rsidRDefault="004D24AF" w:rsidP="00EB0545">
      <w:pPr>
        <w:jc w:val="right"/>
      </w:pPr>
    </w:p>
    <w:p w14:paraId="48521BC4" w14:textId="77777777" w:rsidR="004D24AF" w:rsidRDefault="004D24AF" w:rsidP="00EB0545">
      <w:pPr>
        <w:jc w:val="right"/>
      </w:pPr>
    </w:p>
    <w:p w14:paraId="11000C3E" w14:textId="77777777" w:rsidR="004B0C91" w:rsidRDefault="004B0C91" w:rsidP="00EB0545">
      <w:pPr>
        <w:jc w:val="right"/>
      </w:pPr>
    </w:p>
    <w:p w14:paraId="49E2586D" w14:textId="77777777" w:rsidR="004B0C91" w:rsidRDefault="004B0C91" w:rsidP="00EB0545">
      <w:pPr>
        <w:jc w:val="right"/>
      </w:pPr>
    </w:p>
    <w:p w14:paraId="0B672664" w14:textId="77777777" w:rsidR="004B0C91" w:rsidRDefault="004B0C91" w:rsidP="00EB0545">
      <w:pPr>
        <w:jc w:val="right"/>
      </w:pPr>
    </w:p>
    <w:p w14:paraId="707A2283" w14:textId="77777777" w:rsidR="001B415D" w:rsidRDefault="001B415D" w:rsidP="00EB0545">
      <w:pPr>
        <w:jc w:val="right"/>
      </w:pPr>
    </w:p>
    <w:p w14:paraId="0F38872C" w14:textId="6641417C" w:rsidR="00FF1340" w:rsidRDefault="00FF1340" w:rsidP="00EB0545">
      <w:pPr>
        <w:jc w:val="right"/>
      </w:pPr>
      <w:r>
        <w:t xml:space="preserve"> </w:t>
      </w:r>
    </w:p>
    <w:p w14:paraId="06A66959" w14:textId="77777777" w:rsidR="00EB0545" w:rsidRPr="00DC11F5" w:rsidRDefault="00EB0545" w:rsidP="00EB0545">
      <w:pPr>
        <w:jc w:val="right"/>
      </w:pPr>
      <w:r w:rsidRPr="00DC11F5">
        <w:t xml:space="preserve">Приложение </w:t>
      </w:r>
    </w:p>
    <w:p w14:paraId="39241DF3" w14:textId="77777777" w:rsidR="00EB0545" w:rsidRPr="00DC11F5" w:rsidRDefault="00EB0545" w:rsidP="00EB0545"/>
    <w:p w14:paraId="399DC9F8" w14:textId="77777777" w:rsidR="00EB0545" w:rsidRPr="00DC11F5" w:rsidRDefault="00EB0545" w:rsidP="00EB0545">
      <w:pPr>
        <w:jc w:val="right"/>
      </w:pPr>
    </w:p>
    <w:p w14:paraId="755A0F00" w14:textId="77777777" w:rsidR="00EB0545" w:rsidRPr="00DC11F5" w:rsidRDefault="00EB0545" w:rsidP="00EB0545">
      <w:pPr>
        <w:jc w:val="center"/>
      </w:pPr>
    </w:p>
    <w:p w14:paraId="1AFE6006" w14:textId="77777777" w:rsidR="00EB0545" w:rsidRPr="00DC11F5" w:rsidRDefault="00EB0545" w:rsidP="00EB0545">
      <w:pPr>
        <w:jc w:val="center"/>
      </w:pPr>
    </w:p>
    <w:p w14:paraId="2BB684BF" w14:textId="77777777" w:rsidR="00EB0545" w:rsidRPr="00DC11F5" w:rsidRDefault="00EB0545" w:rsidP="00EB0545">
      <w:pPr>
        <w:jc w:val="center"/>
      </w:pPr>
    </w:p>
    <w:p w14:paraId="140F6091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14:paraId="2CF8519A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14:paraId="4D5F39E4" w14:textId="77777777" w:rsidR="00EB0545" w:rsidRPr="00DC11F5" w:rsidRDefault="00EB0545" w:rsidP="00EB0545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14:paraId="593CBB77" w14:textId="77777777" w:rsidR="00EB0545" w:rsidRPr="00DC11F5" w:rsidRDefault="00EB0545" w:rsidP="00EB0545">
      <w:pPr>
        <w:jc w:val="center"/>
        <w:rPr>
          <w:b/>
          <w:bCs/>
        </w:rPr>
      </w:pPr>
    </w:p>
    <w:p w14:paraId="09F0A3B1" w14:textId="77777777" w:rsidR="00EB0545" w:rsidRPr="00DC11F5" w:rsidRDefault="00EB0545" w:rsidP="00EB0545">
      <w:pPr>
        <w:jc w:val="center"/>
        <w:rPr>
          <w:b/>
          <w:bCs/>
        </w:rPr>
      </w:pPr>
    </w:p>
    <w:p w14:paraId="6FC48082" w14:textId="72500BF7" w:rsidR="00EB0545" w:rsidRPr="00C07E2A" w:rsidRDefault="00EB0545" w:rsidP="00C07E2A">
      <w:pPr>
        <w:tabs>
          <w:tab w:val="left" w:pos="680"/>
          <w:tab w:val="left" w:pos="851"/>
        </w:tabs>
        <w:jc w:val="center"/>
        <w:rPr>
          <w:rStyle w:val="FontStyle60"/>
          <w:b/>
          <w:sz w:val="28"/>
          <w:szCs w:val="28"/>
        </w:rPr>
      </w:pPr>
      <w:r w:rsidRPr="00DC11F5">
        <w:rPr>
          <w:b/>
          <w:bCs/>
        </w:rPr>
        <w:t>«</w:t>
      </w:r>
      <w:r w:rsidR="00C07E2A">
        <w:rPr>
          <w:b/>
          <w:sz w:val="28"/>
          <w:szCs w:val="28"/>
        </w:rPr>
        <w:t>Специальная скульптура</w:t>
      </w:r>
      <w:r w:rsidRPr="00EB0545">
        <w:rPr>
          <w:rStyle w:val="FontStyle60"/>
          <w:sz w:val="28"/>
          <w:szCs w:val="28"/>
        </w:rPr>
        <w:t>»</w:t>
      </w:r>
    </w:p>
    <w:p w14:paraId="6082F8CE" w14:textId="77777777" w:rsidR="00EB0545" w:rsidRDefault="00EB0545" w:rsidP="00EB0545">
      <w:pPr>
        <w:tabs>
          <w:tab w:val="left" w:leader="underscore" w:pos="9856"/>
        </w:tabs>
        <w:jc w:val="center"/>
        <w:rPr>
          <w:b/>
          <w:bCs/>
        </w:rPr>
      </w:pPr>
    </w:p>
    <w:p w14:paraId="1B8FE129" w14:textId="77777777" w:rsidR="00EB0545" w:rsidRDefault="00EB0545" w:rsidP="00EB0545">
      <w:pPr>
        <w:rPr>
          <w:b/>
          <w:bCs/>
        </w:rPr>
      </w:pPr>
    </w:p>
    <w:p w14:paraId="79BDB211" w14:textId="77777777" w:rsidR="00EB0545" w:rsidRPr="00DC11F5" w:rsidRDefault="00EB0545" w:rsidP="00EB0545">
      <w:pPr>
        <w:autoSpaceDE/>
        <w:autoSpaceDN/>
        <w:adjustRightInd/>
      </w:pPr>
      <w:r>
        <w:rPr>
          <w:b/>
          <w:bCs/>
        </w:rPr>
        <w:br w:type="page"/>
      </w:r>
    </w:p>
    <w:p w14:paraId="7D651DA6" w14:textId="77777777" w:rsidR="00EB0545" w:rsidRDefault="00EB0545" w:rsidP="00373618">
      <w:pPr>
        <w:widowControl/>
        <w:numPr>
          <w:ilvl w:val="0"/>
          <w:numId w:val="15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14:paraId="2B2F63AA" w14:textId="77777777" w:rsidR="006B7BE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p w14:paraId="540F3C0F" w14:textId="77777777" w:rsidR="006B7BE5" w:rsidRPr="00DC11F5" w:rsidRDefault="006B7BE5" w:rsidP="006B7BE5">
      <w:pPr>
        <w:widowControl/>
        <w:autoSpaceDE/>
        <w:autoSpaceDN/>
        <w:adjustRightInd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C07E2A" w:rsidRPr="00955DC1" w14:paraId="17874AC5" w14:textId="77777777" w:rsidTr="00EF58A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929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A30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3112" w14:textId="77777777" w:rsidR="00C07E2A" w:rsidRPr="00955DC1" w:rsidRDefault="00C07E2A" w:rsidP="00EF58A0">
            <w:pPr>
              <w:contextualSpacing/>
              <w:jc w:val="both"/>
            </w:pPr>
            <w:r w:rsidRPr="00955DC1">
              <w:t>Компонент фонда оценочных средств</w:t>
            </w:r>
          </w:p>
        </w:tc>
      </w:tr>
      <w:tr w:rsidR="00C07E2A" w:rsidRPr="00955DC1" w14:paraId="32E640F0" w14:textId="77777777" w:rsidTr="00EF58A0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921" w14:textId="77777777" w:rsidR="00C07E2A" w:rsidRPr="00955DC1" w:rsidRDefault="00C07E2A" w:rsidP="00EF58A0">
            <w:pPr>
              <w:contextualSpacing/>
              <w:jc w:val="both"/>
            </w:pPr>
            <w:r w:rsidRPr="006472BD">
              <w:t>ПК-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E5B" w14:textId="77777777" w:rsidR="00C07E2A" w:rsidRPr="00955DC1" w:rsidRDefault="00C07E2A" w:rsidP="00EF58A0">
            <w:r>
              <w:t xml:space="preserve">Просмотр работы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AF5" w14:textId="77777777" w:rsidR="00C07E2A" w:rsidRPr="00955DC1" w:rsidRDefault="00C07E2A" w:rsidP="00EF58A0">
            <w:r>
              <w:t>Творческое практическое задание</w:t>
            </w:r>
          </w:p>
        </w:tc>
      </w:tr>
    </w:tbl>
    <w:p w14:paraId="677FFA57" w14:textId="77777777" w:rsidR="00EB0545" w:rsidRPr="00DC11F5" w:rsidRDefault="00EB0545" w:rsidP="00EB0545">
      <w:pPr>
        <w:ind w:left="720"/>
        <w:jc w:val="both"/>
        <w:rPr>
          <w:b/>
        </w:rPr>
      </w:pPr>
      <w:bookmarkStart w:id="13" w:name="_GoBack"/>
      <w:bookmarkEnd w:id="13"/>
    </w:p>
    <w:p w14:paraId="3509920F" w14:textId="77777777" w:rsidR="00EB0545" w:rsidRPr="00DC11F5" w:rsidRDefault="00EB0545" w:rsidP="00EB0545">
      <w:pPr>
        <w:ind w:firstLine="567"/>
        <w:jc w:val="both"/>
      </w:pPr>
    </w:p>
    <w:p w14:paraId="4B351CEB" w14:textId="2BB7C3F6" w:rsidR="00EB0545" w:rsidRPr="001B415D" w:rsidRDefault="00EB0545" w:rsidP="001B415D">
      <w:pPr>
        <w:pStyle w:val="a5"/>
        <w:numPr>
          <w:ilvl w:val="0"/>
          <w:numId w:val="15"/>
        </w:numPr>
        <w:jc w:val="both"/>
        <w:rPr>
          <w:rFonts w:eastAsia="Calibri"/>
          <w:b/>
          <w:lang w:eastAsia="en-US"/>
        </w:rPr>
      </w:pPr>
      <w:r w:rsidRPr="001B415D">
        <w:rPr>
          <w:rFonts w:eastAsia="Calibri"/>
          <w:b/>
          <w:lang w:eastAsia="en-US"/>
        </w:rPr>
        <w:t>Критерии освоения компетенций</w:t>
      </w:r>
    </w:p>
    <w:p w14:paraId="4FA34A8C" w14:textId="77777777" w:rsidR="00EB0545" w:rsidRPr="00DC11F5" w:rsidRDefault="00EB0545" w:rsidP="00EB0545">
      <w:pPr>
        <w:jc w:val="both"/>
        <w:rPr>
          <w:rFonts w:eastAsia="Calibri"/>
          <w:lang w:eastAsia="en-US"/>
        </w:rPr>
      </w:pPr>
    </w:p>
    <w:p w14:paraId="466FBB45" w14:textId="77777777" w:rsidR="00EB0545" w:rsidRPr="00DC11F5" w:rsidRDefault="00EB0545" w:rsidP="00EB0545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14:paraId="47701ACF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</w:p>
    <w:p w14:paraId="203DCD58" w14:textId="77777777" w:rsidR="00EB0545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14:paraId="7DFB7E02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BF46C4" w14:paraId="7BD73467" w14:textId="77777777" w:rsidTr="002F22D5">
        <w:trPr>
          <w:jc w:val="center"/>
        </w:trPr>
        <w:tc>
          <w:tcPr>
            <w:tcW w:w="1286" w:type="pct"/>
            <w:vAlign w:val="center"/>
          </w:tcPr>
          <w:p w14:paraId="341E192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14:paraId="01B79B8D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6ACB9D73" w14:textId="77777777" w:rsidTr="002F22D5">
        <w:trPr>
          <w:jc w:val="center"/>
        </w:trPr>
        <w:tc>
          <w:tcPr>
            <w:tcW w:w="1286" w:type="pct"/>
            <w:vAlign w:val="center"/>
          </w:tcPr>
          <w:p w14:paraId="0A025EDE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14:paraId="17FE100A" w14:textId="0D9D5892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>Магистрант</w:t>
            </w:r>
            <w:r w:rsidRPr="00F84CB8">
              <w:rPr>
                <w:rFonts w:eastAsia="Calibri"/>
                <w:bCs/>
                <w:lang w:eastAsia="en-US"/>
              </w:rPr>
              <w:t xml:space="preserve">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14:paraId="08BA1B9D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14:paraId="66C2108D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14:paraId="3E01EC1B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B0545" w:rsidRPr="00BF46C4" w14:paraId="7102578B" w14:textId="77777777" w:rsidTr="002F22D5">
        <w:trPr>
          <w:jc w:val="center"/>
        </w:trPr>
        <w:tc>
          <w:tcPr>
            <w:tcW w:w="1286" w:type="pct"/>
            <w:vAlign w:val="center"/>
          </w:tcPr>
          <w:p w14:paraId="2064363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14:paraId="3F80DC7C" w14:textId="560B613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 </w:t>
            </w:r>
            <w:r w:rsidR="00C07E2A">
              <w:t>Магистрант</w:t>
            </w:r>
            <w:r w:rsidR="00C07E2A" w:rsidRPr="00193F18">
              <w:rPr>
                <w:rFonts w:eastAsia="Calibri"/>
                <w:bCs/>
                <w:lang w:eastAsia="en-US"/>
              </w:rPr>
              <w:t xml:space="preserve"> </w:t>
            </w:r>
            <w:r w:rsidRPr="00193F18">
              <w:rPr>
                <w:rFonts w:eastAsia="Calibri"/>
                <w:bCs/>
                <w:lang w:eastAsia="en-US"/>
              </w:rPr>
              <w:t>твердо усвоил тему, грамотно и по существу излагает ее, опираясь на знания основной и дополнительной литературы;</w:t>
            </w:r>
          </w:p>
          <w:p w14:paraId="4D97483A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14:paraId="3FBAC857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14:paraId="7BA48153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B0545" w:rsidRPr="00BF46C4" w14:paraId="05C5FA86" w14:textId="77777777" w:rsidTr="002F22D5">
        <w:trPr>
          <w:jc w:val="center"/>
        </w:trPr>
        <w:tc>
          <w:tcPr>
            <w:tcW w:w="1286" w:type="pct"/>
            <w:vAlign w:val="center"/>
          </w:tcPr>
          <w:p w14:paraId="01E55C3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14:paraId="570F9966" w14:textId="685B877E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>Магистрант</w:t>
            </w:r>
            <w:r w:rsidR="00C07E2A" w:rsidRPr="00193F18">
              <w:rPr>
                <w:rFonts w:eastAsia="Calibri"/>
                <w:bCs/>
                <w:lang w:eastAsia="en-US"/>
              </w:rPr>
              <w:t xml:space="preserve"> </w:t>
            </w:r>
            <w:r w:rsidRPr="00193F18">
              <w:rPr>
                <w:rFonts w:eastAsia="Calibri"/>
                <w:bCs/>
                <w:lang w:eastAsia="en-US"/>
              </w:rPr>
              <w:t>ориентируется в материале, однако затрудняется в его изложении;</w:t>
            </w:r>
          </w:p>
          <w:p w14:paraId="0C7CBBB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14:paraId="283A4E46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14:paraId="5FD99165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14:paraId="38ABB1D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14:paraId="2DD2A9B9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B0545" w:rsidRPr="00BF46C4" w14:paraId="09C164BA" w14:textId="77777777" w:rsidTr="002F22D5">
        <w:trPr>
          <w:jc w:val="center"/>
        </w:trPr>
        <w:tc>
          <w:tcPr>
            <w:tcW w:w="1286" w:type="pct"/>
            <w:vAlign w:val="center"/>
          </w:tcPr>
          <w:p w14:paraId="172891C4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14:paraId="0A6CD0B1" w14:textId="6A819DD6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</w:t>
            </w:r>
            <w:r w:rsidR="00C07E2A">
              <w:t xml:space="preserve"> Магистрант</w:t>
            </w:r>
            <w:r w:rsidRPr="00193F18">
              <w:rPr>
                <w:rFonts w:eastAsia="Calibri"/>
                <w:bCs/>
                <w:lang w:eastAsia="en-US"/>
              </w:rPr>
              <w:t xml:space="preserve"> не усвоил значительной части материала;</w:t>
            </w:r>
          </w:p>
          <w:p w14:paraId="0B8ECA88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14:paraId="7FFC67AB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14:paraId="11220808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14:paraId="619AC696" w14:textId="77777777" w:rsidR="00EB0545" w:rsidRPr="00193F1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14:paraId="5B41ED30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14:paraId="0B353E6E" w14:textId="77777777" w:rsidR="006B7BE5" w:rsidRDefault="006B7BE5" w:rsidP="00EB0545">
      <w:pPr>
        <w:jc w:val="center"/>
        <w:rPr>
          <w:rFonts w:eastAsia="Calibri"/>
          <w:b/>
          <w:bCs/>
          <w:lang w:eastAsia="en-US"/>
        </w:rPr>
      </w:pPr>
    </w:p>
    <w:p w14:paraId="14A8BC55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14:paraId="284DCF77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14:paraId="4C1CBFC0" w14:textId="77777777" w:rsidR="00EB0545" w:rsidRPr="00BF46C4" w:rsidRDefault="00EB0545" w:rsidP="00EB0545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BF46C4" w14:paraId="29AA3916" w14:textId="77777777" w:rsidTr="002F22D5">
        <w:trPr>
          <w:jc w:val="center"/>
        </w:trPr>
        <w:tc>
          <w:tcPr>
            <w:tcW w:w="1371" w:type="pct"/>
            <w:vAlign w:val="center"/>
          </w:tcPr>
          <w:p w14:paraId="05F51972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26DDE51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2A8DF544" w14:textId="77777777" w:rsidTr="002F22D5">
        <w:trPr>
          <w:jc w:val="center"/>
        </w:trPr>
        <w:tc>
          <w:tcPr>
            <w:tcW w:w="1371" w:type="pct"/>
            <w:vAlign w:val="center"/>
          </w:tcPr>
          <w:p w14:paraId="025CCE66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14:paraId="3D66C485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B0545" w:rsidRPr="00BF46C4" w14:paraId="5BEE9229" w14:textId="77777777" w:rsidTr="002F22D5">
        <w:trPr>
          <w:jc w:val="center"/>
        </w:trPr>
        <w:tc>
          <w:tcPr>
            <w:tcW w:w="1371" w:type="pct"/>
            <w:vAlign w:val="center"/>
          </w:tcPr>
          <w:p w14:paraId="2306FF1B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14:paraId="5E757AA2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BF46C4" w14:paraId="28865639" w14:textId="77777777" w:rsidTr="002F22D5">
        <w:trPr>
          <w:jc w:val="center"/>
        </w:trPr>
        <w:tc>
          <w:tcPr>
            <w:tcW w:w="1371" w:type="pct"/>
            <w:vAlign w:val="center"/>
          </w:tcPr>
          <w:p w14:paraId="6A6A0BA7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14:paraId="014E00EE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BF46C4" w14:paraId="75058883" w14:textId="77777777" w:rsidTr="002F22D5">
        <w:trPr>
          <w:jc w:val="center"/>
        </w:trPr>
        <w:tc>
          <w:tcPr>
            <w:tcW w:w="1371" w:type="pct"/>
            <w:vAlign w:val="center"/>
          </w:tcPr>
          <w:p w14:paraId="44A67F2E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14:paraId="4269EF13" w14:textId="77777777" w:rsidR="00EB0545" w:rsidRPr="00BF46C4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7052F6E8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p w14:paraId="39D72315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14:paraId="0D69BFC3" w14:textId="77777777" w:rsidR="00EB0545" w:rsidRPr="00BF46C4" w:rsidRDefault="00EB0545" w:rsidP="00EB0545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BF46C4" w14:paraId="4DAA6516" w14:textId="77777777" w:rsidTr="002F22D5">
        <w:trPr>
          <w:jc w:val="center"/>
        </w:trPr>
        <w:tc>
          <w:tcPr>
            <w:tcW w:w="1390" w:type="pct"/>
            <w:vAlign w:val="center"/>
          </w:tcPr>
          <w:p w14:paraId="2CEE5B3B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14:paraId="4F2EB389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0545" w:rsidRPr="00BF46C4" w14:paraId="69CC6D1D" w14:textId="77777777" w:rsidTr="002F22D5">
        <w:trPr>
          <w:jc w:val="center"/>
        </w:trPr>
        <w:tc>
          <w:tcPr>
            <w:tcW w:w="1390" w:type="pct"/>
          </w:tcPr>
          <w:p w14:paraId="1CF4E06D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14:paraId="79526A7E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B0545" w:rsidRPr="00BF46C4" w14:paraId="34F9221D" w14:textId="77777777" w:rsidTr="002F22D5">
        <w:trPr>
          <w:jc w:val="center"/>
        </w:trPr>
        <w:tc>
          <w:tcPr>
            <w:tcW w:w="1390" w:type="pct"/>
          </w:tcPr>
          <w:p w14:paraId="6282EFCA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14:paraId="5435F4B2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B0545" w:rsidRPr="00BF46C4" w14:paraId="2B2FC169" w14:textId="77777777" w:rsidTr="002F22D5">
        <w:trPr>
          <w:jc w:val="center"/>
        </w:trPr>
        <w:tc>
          <w:tcPr>
            <w:tcW w:w="1390" w:type="pct"/>
          </w:tcPr>
          <w:p w14:paraId="549E7705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14:paraId="5E48D567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B0545" w:rsidRPr="00BF46C4" w14:paraId="52A1ED8B" w14:textId="77777777" w:rsidTr="002F22D5">
        <w:trPr>
          <w:jc w:val="center"/>
        </w:trPr>
        <w:tc>
          <w:tcPr>
            <w:tcW w:w="1390" w:type="pct"/>
          </w:tcPr>
          <w:p w14:paraId="621BAFAF" w14:textId="77777777" w:rsidR="00EB0545" w:rsidRPr="00BF46C4" w:rsidRDefault="00EB0545" w:rsidP="002F22D5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14:paraId="5B2FC4E8" w14:textId="77777777" w:rsidR="00EB0545" w:rsidRPr="00F84CB8" w:rsidRDefault="00EB0545" w:rsidP="002F22D5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14:paraId="2922D19A" w14:textId="77777777" w:rsidR="00EB0545" w:rsidRDefault="00EB0545" w:rsidP="00EB0545">
      <w:pPr>
        <w:ind w:left="360"/>
        <w:jc w:val="both"/>
        <w:rPr>
          <w:b/>
        </w:rPr>
      </w:pPr>
    </w:p>
    <w:p w14:paraId="37CFCE32" w14:textId="77777777" w:rsidR="00EB0545" w:rsidRDefault="00EB0545" w:rsidP="00EB0545">
      <w:pPr>
        <w:ind w:left="360"/>
        <w:jc w:val="both"/>
        <w:rPr>
          <w:b/>
        </w:rPr>
      </w:pPr>
    </w:p>
    <w:p w14:paraId="3A26386B" w14:textId="77777777" w:rsidR="00EB0545" w:rsidRDefault="00EB0545" w:rsidP="00EB0545">
      <w:pPr>
        <w:ind w:left="360"/>
        <w:jc w:val="both"/>
        <w:rPr>
          <w:b/>
        </w:rPr>
      </w:pPr>
      <w:r>
        <w:rPr>
          <w:rFonts w:eastAsia="Calibri"/>
          <w:b/>
          <w:bCs/>
          <w:lang w:eastAsia="en-US"/>
        </w:rPr>
        <w:t xml:space="preserve"> </w:t>
      </w:r>
    </w:p>
    <w:p w14:paraId="674F3C0F" w14:textId="77777777" w:rsidR="00EB0545" w:rsidRDefault="00EB0545" w:rsidP="00EB0545">
      <w:pPr>
        <w:ind w:left="360"/>
        <w:jc w:val="both"/>
        <w:rPr>
          <w:b/>
        </w:rPr>
      </w:pPr>
    </w:p>
    <w:p w14:paraId="65BFE776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>Критерии оценки знаний студентов (пороговый уровень сформированности компетенции)</w:t>
      </w:r>
    </w:p>
    <w:p w14:paraId="0E1F75CF" w14:textId="77777777"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0545" w:rsidRPr="00166DC1" w14:paraId="65B7ABD0" w14:textId="77777777" w:rsidTr="002F22D5">
        <w:trPr>
          <w:jc w:val="center"/>
        </w:trPr>
        <w:tc>
          <w:tcPr>
            <w:tcW w:w="993" w:type="pct"/>
            <w:vAlign w:val="center"/>
          </w:tcPr>
          <w:p w14:paraId="67F734CD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14:paraId="11B19BE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28896399" w14:textId="77777777" w:rsidTr="002F22D5">
        <w:trPr>
          <w:jc w:val="center"/>
        </w:trPr>
        <w:tc>
          <w:tcPr>
            <w:tcW w:w="993" w:type="pct"/>
            <w:vAlign w:val="center"/>
          </w:tcPr>
          <w:p w14:paraId="524726CC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4007" w:type="pct"/>
          </w:tcPr>
          <w:p w14:paraId="0EA850F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глубоко и всесторонне усвоил материал, уверенно, логично, последоват</w:t>
            </w:r>
            <w:r>
              <w:rPr>
                <w:bCs/>
              </w:rPr>
              <w:t xml:space="preserve">ельно и грамотно его излагает, </w:t>
            </w:r>
            <w:r w:rsidRPr="000B045D">
              <w:rPr>
                <w:bCs/>
              </w:rPr>
              <w:t xml:space="preserve">опираясь на знания основной и дополнительной литературы, </w:t>
            </w:r>
          </w:p>
          <w:p w14:paraId="6A36693E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делает квалифицированные выводы и обобщения;</w:t>
            </w:r>
          </w:p>
          <w:p w14:paraId="4470701A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EB0545" w:rsidRPr="00166DC1" w14:paraId="609ED22E" w14:textId="77777777" w:rsidTr="002F22D5">
        <w:trPr>
          <w:jc w:val="center"/>
        </w:trPr>
        <w:tc>
          <w:tcPr>
            <w:tcW w:w="993" w:type="pct"/>
            <w:vAlign w:val="center"/>
          </w:tcPr>
          <w:p w14:paraId="39BEA95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4007" w:type="pct"/>
          </w:tcPr>
          <w:p w14:paraId="62744B3F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14:paraId="22779066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14:paraId="5FEB4ABB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владеет на достаточном уровне системой понятий.</w:t>
            </w:r>
          </w:p>
        </w:tc>
      </w:tr>
      <w:tr w:rsidR="00EB0545" w:rsidRPr="00166DC1" w14:paraId="142B1AD0" w14:textId="77777777" w:rsidTr="002F22D5">
        <w:trPr>
          <w:jc w:val="center"/>
        </w:trPr>
        <w:tc>
          <w:tcPr>
            <w:tcW w:w="993" w:type="pct"/>
            <w:vAlign w:val="center"/>
          </w:tcPr>
          <w:p w14:paraId="47F21E47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4007" w:type="pct"/>
          </w:tcPr>
          <w:p w14:paraId="2E80756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14:paraId="112450E0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14:paraId="393F6928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слабо аргументирует научные положения;</w:t>
            </w:r>
          </w:p>
          <w:p w14:paraId="50B1FDD2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практически не способен сформулировать выводы и обобщения;</w:t>
            </w:r>
          </w:p>
          <w:p w14:paraId="57633668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частично владеет системой понятий.</w:t>
            </w:r>
          </w:p>
        </w:tc>
      </w:tr>
      <w:tr w:rsidR="00EB0545" w:rsidRPr="00166DC1" w14:paraId="04F7A7F6" w14:textId="77777777" w:rsidTr="002F22D5">
        <w:trPr>
          <w:jc w:val="center"/>
        </w:trPr>
        <w:tc>
          <w:tcPr>
            <w:tcW w:w="993" w:type="pct"/>
            <w:vAlign w:val="center"/>
          </w:tcPr>
          <w:p w14:paraId="54B047AC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4007" w:type="pct"/>
          </w:tcPr>
          <w:p w14:paraId="09BA6E79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студент не усвоил значительной части материала;</w:t>
            </w:r>
          </w:p>
          <w:p w14:paraId="502CDB64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 не может аргументировать научные положения;</w:t>
            </w:r>
          </w:p>
          <w:p w14:paraId="63E97773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формулирует квалифицированных выводов и обобщений;</w:t>
            </w:r>
          </w:p>
          <w:p w14:paraId="0E9854BE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- не владеет системой понятий.</w:t>
            </w:r>
          </w:p>
        </w:tc>
      </w:tr>
    </w:tbl>
    <w:p w14:paraId="2BF33EEB" w14:textId="77777777" w:rsidR="00EB0545" w:rsidRPr="000B045D" w:rsidRDefault="00EB0545" w:rsidP="00EB0545">
      <w:pPr>
        <w:jc w:val="center"/>
        <w:rPr>
          <w:bCs/>
        </w:rPr>
      </w:pPr>
    </w:p>
    <w:p w14:paraId="2DC179D7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14:paraId="726BF6FB" w14:textId="77777777" w:rsidR="00EB0545" w:rsidRPr="000B045D" w:rsidRDefault="00EB0545" w:rsidP="00EB0545">
      <w:pPr>
        <w:jc w:val="center"/>
        <w:rPr>
          <w:b/>
          <w:bCs/>
        </w:rPr>
      </w:pPr>
      <w:r w:rsidRPr="000B045D">
        <w:rPr>
          <w:b/>
          <w:bCs/>
        </w:rPr>
        <w:t xml:space="preserve">(продвинутый уровень </w:t>
      </w:r>
      <w:r w:rsidRPr="000B045D">
        <w:rPr>
          <w:b/>
          <w:bCs/>
          <w:vanish/>
        </w:rPr>
        <w:t>но овень сформированности компетенции)</w:t>
      </w:r>
      <w:r w:rsidRPr="000B045D">
        <w:rPr>
          <w:b/>
          <w:bCs/>
        </w:rPr>
        <w:t>сформированности компетенции)</w:t>
      </w:r>
    </w:p>
    <w:p w14:paraId="32EEFF22" w14:textId="77777777" w:rsidR="00EB0545" w:rsidRPr="000B045D" w:rsidRDefault="00EB0545" w:rsidP="00EB0545">
      <w:pPr>
        <w:jc w:val="center"/>
        <w:rPr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0545" w:rsidRPr="00166DC1" w14:paraId="7304908F" w14:textId="77777777" w:rsidTr="002F22D5">
        <w:trPr>
          <w:jc w:val="center"/>
        </w:trPr>
        <w:tc>
          <w:tcPr>
            <w:tcW w:w="1371" w:type="pct"/>
            <w:vAlign w:val="center"/>
          </w:tcPr>
          <w:p w14:paraId="15BE9040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14:paraId="4AB09302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22528F49" w14:textId="77777777" w:rsidTr="002F22D5">
        <w:trPr>
          <w:jc w:val="center"/>
        </w:trPr>
        <w:tc>
          <w:tcPr>
            <w:tcW w:w="1371" w:type="pct"/>
            <w:vAlign w:val="center"/>
          </w:tcPr>
          <w:p w14:paraId="112AC02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29" w:type="pct"/>
          </w:tcPr>
          <w:p w14:paraId="301B4C80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</w:t>
            </w:r>
            <w:r>
              <w:rPr>
                <w:bCs/>
              </w:rPr>
              <w:t>ние, используя научные понятия</w:t>
            </w:r>
          </w:p>
        </w:tc>
      </w:tr>
      <w:tr w:rsidR="00EB0545" w:rsidRPr="00166DC1" w14:paraId="7B1F6052" w14:textId="77777777" w:rsidTr="002F22D5">
        <w:trPr>
          <w:jc w:val="center"/>
        </w:trPr>
        <w:tc>
          <w:tcPr>
            <w:tcW w:w="1371" w:type="pct"/>
            <w:vAlign w:val="center"/>
          </w:tcPr>
          <w:p w14:paraId="544FB39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29" w:type="pct"/>
          </w:tcPr>
          <w:p w14:paraId="10AA94E9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0545" w:rsidRPr="00166DC1" w14:paraId="46DD9928" w14:textId="77777777" w:rsidTr="002F22D5">
        <w:trPr>
          <w:jc w:val="center"/>
        </w:trPr>
        <w:tc>
          <w:tcPr>
            <w:tcW w:w="1371" w:type="pct"/>
            <w:vAlign w:val="center"/>
          </w:tcPr>
          <w:p w14:paraId="7DBF1409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29" w:type="pct"/>
          </w:tcPr>
          <w:p w14:paraId="26708CFD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0545" w:rsidRPr="00166DC1" w14:paraId="6653C881" w14:textId="77777777" w:rsidTr="002F22D5">
        <w:trPr>
          <w:jc w:val="center"/>
        </w:trPr>
        <w:tc>
          <w:tcPr>
            <w:tcW w:w="1371" w:type="pct"/>
            <w:vAlign w:val="center"/>
          </w:tcPr>
          <w:p w14:paraId="3E4965CE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29" w:type="pct"/>
          </w:tcPr>
          <w:p w14:paraId="20D3543F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373FF1FA" w14:textId="77777777" w:rsidR="00EB0545" w:rsidRPr="000B045D" w:rsidRDefault="00EB0545" w:rsidP="00EB0545">
      <w:pPr>
        <w:jc w:val="center"/>
        <w:rPr>
          <w:bCs/>
        </w:rPr>
      </w:pPr>
    </w:p>
    <w:p w14:paraId="2B32D9FD" w14:textId="77777777" w:rsidR="00EB0545" w:rsidRDefault="00EB0545" w:rsidP="00EB0545">
      <w:pPr>
        <w:jc w:val="center"/>
        <w:rPr>
          <w:b/>
        </w:rPr>
      </w:pPr>
    </w:p>
    <w:p w14:paraId="58E19467" w14:textId="77777777" w:rsidR="00EB0545" w:rsidRPr="000B045D" w:rsidRDefault="00EB0545" w:rsidP="00EB0545">
      <w:pPr>
        <w:jc w:val="center"/>
        <w:rPr>
          <w:bCs/>
        </w:rPr>
      </w:pPr>
      <w:r w:rsidRPr="000B045D">
        <w:rPr>
          <w:b/>
        </w:rPr>
        <w:t xml:space="preserve">Критерии оценки владения студентами навыками </w:t>
      </w:r>
      <w:r w:rsidRPr="000B045D"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14:paraId="610716EC" w14:textId="77777777" w:rsidR="00EB0545" w:rsidRPr="000B045D" w:rsidRDefault="00EB0545" w:rsidP="00EB0545">
      <w:pPr>
        <w:jc w:val="center"/>
        <w:rPr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0545" w:rsidRPr="00166DC1" w14:paraId="6C86780B" w14:textId="77777777" w:rsidTr="002F22D5">
        <w:trPr>
          <w:jc w:val="center"/>
        </w:trPr>
        <w:tc>
          <w:tcPr>
            <w:tcW w:w="1390" w:type="pct"/>
            <w:vAlign w:val="center"/>
          </w:tcPr>
          <w:p w14:paraId="68073DF7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14:paraId="78E10B96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  <w:bCs/>
              </w:rPr>
              <w:t>Показатели оценивания компетенций</w:t>
            </w:r>
          </w:p>
        </w:tc>
      </w:tr>
      <w:tr w:rsidR="00EB0545" w:rsidRPr="00166DC1" w14:paraId="4F511174" w14:textId="77777777" w:rsidTr="002F22D5">
        <w:trPr>
          <w:jc w:val="center"/>
        </w:trPr>
        <w:tc>
          <w:tcPr>
            <w:tcW w:w="1390" w:type="pct"/>
          </w:tcPr>
          <w:p w14:paraId="7DB83641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Отлично</w:t>
            </w:r>
          </w:p>
        </w:tc>
        <w:tc>
          <w:tcPr>
            <w:tcW w:w="3610" w:type="pct"/>
          </w:tcPr>
          <w:p w14:paraId="1F0649FC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</w:t>
            </w:r>
            <w:r>
              <w:rPr>
                <w:bCs/>
              </w:rPr>
              <w:t>связи и диалектическом развитии, решены все практические задания</w:t>
            </w:r>
          </w:p>
        </w:tc>
      </w:tr>
      <w:tr w:rsidR="00EB0545" w:rsidRPr="00166DC1" w14:paraId="57DA71C8" w14:textId="77777777" w:rsidTr="002F22D5">
        <w:trPr>
          <w:jc w:val="center"/>
        </w:trPr>
        <w:tc>
          <w:tcPr>
            <w:tcW w:w="1390" w:type="pct"/>
          </w:tcPr>
          <w:p w14:paraId="74175EDD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Хорошо</w:t>
            </w:r>
          </w:p>
        </w:tc>
        <w:tc>
          <w:tcPr>
            <w:tcW w:w="3610" w:type="pct"/>
          </w:tcPr>
          <w:p w14:paraId="3F9F2851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0545" w:rsidRPr="00166DC1" w14:paraId="73198148" w14:textId="77777777" w:rsidTr="002F22D5">
        <w:trPr>
          <w:jc w:val="center"/>
        </w:trPr>
        <w:tc>
          <w:tcPr>
            <w:tcW w:w="1390" w:type="pct"/>
          </w:tcPr>
          <w:p w14:paraId="724BF4FF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Удовлетворительно</w:t>
            </w:r>
          </w:p>
        </w:tc>
        <w:tc>
          <w:tcPr>
            <w:tcW w:w="3610" w:type="pct"/>
          </w:tcPr>
          <w:p w14:paraId="6702D7B1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0545" w:rsidRPr="00166DC1" w14:paraId="3AFE73EE" w14:textId="77777777" w:rsidTr="002F22D5">
        <w:trPr>
          <w:jc w:val="center"/>
        </w:trPr>
        <w:tc>
          <w:tcPr>
            <w:tcW w:w="1390" w:type="pct"/>
          </w:tcPr>
          <w:p w14:paraId="34819B25" w14:textId="77777777" w:rsidR="00EB0545" w:rsidRPr="000B045D" w:rsidRDefault="00EB0545" w:rsidP="002F22D5">
            <w:pPr>
              <w:jc w:val="center"/>
              <w:rPr>
                <w:b/>
              </w:rPr>
            </w:pPr>
            <w:r w:rsidRPr="000B045D">
              <w:rPr>
                <w:b/>
              </w:rPr>
              <w:t>Неудовлетворительно</w:t>
            </w:r>
          </w:p>
        </w:tc>
        <w:tc>
          <w:tcPr>
            <w:tcW w:w="3610" w:type="pct"/>
          </w:tcPr>
          <w:p w14:paraId="6B29BB2C" w14:textId="77777777" w:rsidR="00EB0545" w:rsidRPr="000B045D" w:rsidRDefault="00EB0545" w:rsidP="002F22D5">
            <w:pPr>
              <w:rPr>
                <w:bCs/>
              </w:rPr>
            </w:pPr>
            <w:r w:rsidRPr="000B045D"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14:paraId="4EB24F7F" w14:textId="77777777" w:rsidR="00EB0545" w:rsidRDefault="00EB0545" w:rsidP="00EB0545">
      <w:pPr>
        <w:ind w:left="360"/>
        <w:jc w:val="both"/>
        <w:rPr>
          <w:b/>
        </w:rPr>
      </w:pPr>
    </w:p>
    <w:p w14:paraId="29A09367" w14:textId="77777777" w:rsidR="00980182" w:rsidRPr="00980182" w:rsidRDefault="00980182" w:rsidP="00373618">
      <w:pPr>
        <w:pStyle w:val="a5"/>
        <w:widowControl/>
        <w:numPr>
          <w:ilvl w:val="0"/>
          <w:numId w:val="15"/>
        </w:numPr>
        <w:jc w:val="both"/>
        <w:rPr>
          <w:b/>
          <w:bCs/>
        </w:rPr>
      </w:pPr>
      <w:r w:rsidRPr="00980182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14:paraId="1043AF36" w14:textId="77777777" w:rsidR="00980182" w:rsidRDefault="00980182" w:rsidP="00980182">
      <w:pPr>
        <w:pStyle w:val="a5"/>
        <w:rPr>
          <w:b/>
        </w:rPr>
      </w:pPr>
    </w:p>
    <w:p w14:paraId="0FA56776" w14:textId="77777777" w:rsidR="00980182" w:rsidRPr="00DC11F5" w:rsidRDefault="00980182" w:rsidP="00980182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14:paraId="577EE039" w14:textId="77777777" w:rsidR="00EB0545" w:rsidRPr="00DC11F5" w:rsidRDefault="00EB0545" w:rsidP="00EB0545">
      <w:pPr>
        <w:ind w:left="360"/>
        <w:jc w:val="both"/>
        <w:rPr>
          <w:b/>
        </w:rPr>
      </w:pPr>
    </w:p>
    <w:p w14:paraId="67612B4E" w14:textId="77777777" w:rsidR="00C07E2A" w:rsidRPr="006E47FF" w:rsidRDefault="00C07E2A" w:rsidP="00C07E2A">
      <w:pPr>
        <w:jc w:val="both"/>
      </w:pPr>
      <w:r w:rsidRPr="006E47FF">
        <w:t>1.</w:t>
      </w:r>
      <w:r w:rsidRPr="006E47FF">
        <w:tab/>
        <w:t>Каковы виды рельефных изображений в скульптуре и виды рельефных сокращений вы знаете</w:t>
      </w:r>
    </w:p>
    <w:p w14:paraId="15C74CB2" w14:textId="77777777" w:rsidR="00C07E2A" w:rsidRDefault="00C07E2A" w:rsidP="00C07E2A">
      <w:pPr>
        <w:jc w:val="both"/>
      </w:pPr>
      <w:r w:rsidRPr="006E47FF">
        <w:t>2.</w:t>
      </w:r>
      <w:r w:rsidRPr="006E47FF">
        <w:tab/>
        <w:t>Какие средства выражения в композиции вы знаете.</w:t>
      </w:r>
    </w:p>
    <w:p w14:paraId="19D5F7B9" w14:textId="77777777" w:rsidR="00C07E2A" w:rsidRDefault="00C07E2A" w:rsidP="00C07E2A">
      <w:pPr>
        <w:jc w:val="both"/>
      </w:pPr>
      <w:r w:rsidRPr="006E47FF"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14:paraId="408D2A61" w14:textId="77777777" w:rsidR="00C07E2A" w:rsidRDefault="00C07E2A" w:rsidP="00C07E2A">
      <w:pPr>
        <w:jc w:val="both"/>
      </w:pPr>
    </w:p>
    <w:p w14:paraId="029FB198" w14:textId="77777777" w:rsidR="00C07E2A" w:rsidRPr="00F83712" w:rsidRDefault="00C07E2A" w:rsidP="00C07E2A">
      <w:pPr>
        <w:jc w:val="both"/>
        <w:rPr>
          <w:i/>
        </w:rPr>
      </w:pPr>
      <w:r>
        <w:rPr>
          <w:i/>
        </w:rPr>
        <w:t xml:space="preserve">Творческое практическое задание. </w:t>
      </w:r>
    </w:p>
    <w:p w14:paraId="436CCC57" w14:textId="77777777" w:rsidR="00C07E2A" w:rsidRPr="00955DC1" w:rsidRDefault="00C07E2A" w:rsidP="00C07E2A">
      <w:pPr>
        <w:jc w:val="both"/>
      </w:pPr>
    </w:p>
    <w:p w14:paraId="3FE80152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Рельефная композиция из простых геометрических тел</w:t>
      </w:r>
    </w:p>
    <w:p w14:paraId="42877DDB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Объёмная композиция из простых геометрических тел</w:t>
      </w:r>
    </w:p>
    <w:p w14:paraId="62F416F2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Рельефная композиция из сложных природных форм</w:t>
      </w:r>
    </w:p>
    <w:p w14:paraId="49211A54" w14:textId="77777777" w:rsidR="00C07E2A" w:rsidRPr="006E47FF" w:rsidRDefault="00C07E2A" w:rsidP="00373618">
      <w:pPr>
        <w:pStyle w:val="a9"/>
        <w:widowControl/>
        <w:numPr>
          <w:ilvl w:val="0"/>
          <w:numId w:val="22"/>
        </w:numPr>
        <w:autoSpaceDE/>
        <w:autoSpaceDN/>
        <w:adjustRightInd/>
      </w:pPr>
      <w:r w:rsidRPr="006E47FF">
        <w:t>Объёмная композиция из сложных природных форм</w:t>
      </w:r>
    </w:p>
    <w:p w14:paraId="15FBEF3F" w14:textId="77777777" w:rsidR="00C07E2A" w:rsidRPr="006E47FF" w:rsidRDefault="00C07E2A" w:rsidP="00C07E2A">
      <w:pPr>
        <w:jc w:val="both"/>
        <w:rPr>
          <w:rFonts w:eastAsia="Calibri"/>
        </w:rPr>
      </w:pPr>
    </w:p>
    <w:p w14:paraId="4D27B051" w14:textId="77777777" w:rsidR="00C07E2A" w:rsidRPr="006E47FF" w:rsidRDefault="00EB0545" w:rsidP="00C07E2A">
      <w:pPr>
        <w:ind w:firstLine="709"/>
        <w:jc w:val="both"/>
      </w:pPr>
      <w:r>
        <w:rPr>
          <w:b/>
        </w:rPr>
        <w:t xml:space="preserve"> </w:t>
      </w:r>
      <w:r w:rsidR="00C07E2A" w:rsidRPr="006E47FF">
        <w:rPr>
          <w:rFonts w:eastAsia="Calibri"/>
        </w:rPr>
        <w:t xml:space="preserve">При оценке теоретических знаний и практических навыков студентов на зачете учитываются итоги текущей аттестации (выполнение практических работ). </w:t>
      </w:r>
      <w:r w:rsidR="00C07E2A" w:rsidRPr="006E47FF">
        <w:t>Структуру формирования компетенции можно представить в виде следующих трех последовательных уровней:</w:t>
      </w:r>
    </w:p>
    <w:p w14:paraId="06A3E481" w14:textId="77777777" w:rsidR="00C07E2A" w:rsidRPr="006E47FF" w:rsidRDefault="00C07E2A" w:rsidP="00C07E2A">
      <w:pPr>
        <w:ind w:firstLine="709"/>
        <w:jc w:val="both"/>
      </w:pPr>
      <w:r w:rsidRPr="006E47FF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обучения, который называют уровнем знакомства. Оценка уровня сформированности компетенции на данном этапе осуществляется с использованием открытых вопросов. </w:t>
      </w:r>
    </w:p>
    <w:p w14:paraId="5881CA81" w14:textId="77777777" w:rsidR="00C07E2A" w:rsidRPr="006E47FF" w:rsidRDefault="00C07E2A" w:rsidP="00C07E2A">
      <w:pPr>
        <w:ind w:firstLine="709"/>
      </w:pPr>
      <w:r w:rsidRPr="006E47FF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применять усвоенные алгоритмы деятельности (без помощи извне) для решения типовых профессиональных практических задач.       </w:t>
      </w:r>
    </w:p>
    <w:p w14:paraId="0642A610" w14:textId="77777777" w:rsidR="00C07E2A" w:rsidRPr="006E47FF" w:rsidRDefault="00C07E2A" w:rsidP="00C07E2A">
      <w:pPr>
        <w:ind w:firstLine="709"/>
      </w:pPr>
      <w:r w:rsidRPr="006E47FF"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проблемно-практических и учебно-творческих   задач. Нетиповые задачи требуют комбинирования известных алгоритмов и приёмов деятельности, эвристического (комбинаторного, художественно-творческого) мышления, которое позволяет необычным образом использовать известную информацию при решении неизвестных ранее задач. Деятельность на этом уровне обогащает личный опыт студента новых для него художественно-творческих умений и навыков, повышая его профессиональное мастерство.</w:t>
      </w:r>
    </w:p>
    <w:p w14:paraId="45E95634" w14:textId="77777777" w:rsidR="00C07E2A" w:rsidRPr="006E47FF" w:rsidRDefault="00C07E2A" w:rsidP="00C07E2A">
      <w:pPr>
        <w:ind w:firstLine="709"/>
      </w:pPr>
      <w:r w:rsidRPr="006E47FF">
        <w:t>Для выявления уровня сформированности компетенций через оценку знаний, умений и навыков студентов в ходе промежуточной аттестации итоговое мероприятие (зачет) состоит из трех составных блоков:</w:t>
      </w:r>
    </w:p>
    <w:p w14:paraId="239CF10B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Ответы на вопросы.</w:t>
      </w:r>
    </w:p>
    <w:p w14:paraId="56D7F8E7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Подготовка к выполнению комплексных практических учебных художественно-творческих заданий.</w:t>
      </w:r>
    </w:p>
    <w:p w14:paraId="3674A1D1" w14:textId="77777777" w:rsidR="00C07E2A" w:rsidRPr="006E47FF" w:rsidRDefault="00C07E2A" w:rsidP="00C07E2A">
      <w:pPr>
        <w:ind w:firstLine="709"/>
      </w:pPr>
      <w:r w:rsidRPr="006E47FF">
        <w:t>•</w:t>
      </w:r>
      <w:r w:rsidRPr="006E47FF">
        <w:tab/>
        <w:t>Выполнение комплексных учебных художественно-творческих заданий. Переход к решению заданий следующего блока возможен только при условии получения положительной оценки при решении заданий предыдущего блока.</w:t>
      </w:r>
    </w:p>
    <w:p w14:paraId="337097FB" w14:textId="5FF08A3E" w:rsidR="00C07E2A" w:rsidRPr="006E47FF" w:rsidRDefault="00C07E2A" w:rsidP="00C07E2A">
      <w:pPr>
        <w:ind w:firstLine="708"/>
      </w:pPr>
      <w:r w:rsidRPr="006E47FF">
        <w:t>На дисциплинах практической направленности по направлениям подготовки магистров –</w:t>
      </w:r>
      <w:r>
        <w:t>дизайнеров</w:t>
      </w:r>
      <w:r w:rsidRPr="006E47FF">
        <w:t xml:space="preserve"> умения и навыки оцениваются посредством выполнения учебно-творческого задания, что свидетельствует о достижении продвинутого и повышенного уровня формирования компетенций.</w:t>
      </w:r>
    </w:p>
    <w:p w14:paraId="396CDA0D" w14:textId="018355D9" w:rsidR="00EB0545" w:rsidRDefault="00EB0545" w:rsidP="00EB0545">
      <w:pPr>
        <w:pStyle w:val="a5"/>
        <w:rPr>
          <w:b/>
        </w:rPr>
      </w:pPr>
    </w:p>
    <w:p w14:paraId="70BF1B64" w14:textId="77777777" w:rsidR="00EB0545" w:rsidRPr="00EF57FC" w:rsidRDefault="00EB0545" w:rsidP="007D40E4">
      <w:pPr>
        <w:pStyle w:val="a5"/>
        <w:jc w:val="both"/>
      </w:pPr>
    </w:p>
    <w:sectPr w:rsidR="00EB0545" w:rsidRPr="00EF57FC" w:rsidSect="00352137">
      <w:footerReference w:type="default" r:id="rId10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142B0" w14:textId="77777777" w:rsidR="00090D13" w:rsidRDefault="00090D13" w:rsidP="00AB3A72">
      <w:r>
        <w:separator/>
      </w:r>
    </w:p>
  </w:endnote>
  <w:endnote w:type="continuationSeparator" w:id="0">
    <w:p w14:paraId="618AAE79" w14:textId="77777777" w:rsidR="00090D13" w:rsidRDefault="00090D13" w:rsidP="00AB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3531509"/>
      <w:docPartObj>
        <w:docPartGallery w:val="Page Numbers (Bottom of Page)"/>
        <w:docPartUnique/>
      </w:docPartObj>
    </w:sdtPr>
    <w:sdtEndPr/>
    <w:sdtContent>
      <w:p w14:paraId="7C94BD6C" w14:textId="51124174" w:rsidR="00443F10" w:rsidRDefault="00443F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15D">
          <w:rPr>
            <w:noProof/>
          </w:rPr>
          <w:t>14</w:t>
        </w:r>
        <w:r>
          <w:fldChar w:fldCharType="end"/>
        </w:r>
      </w:p>
    </w:sdtContent>
  </w:sdt>
  <w:p w14:paraId="7133CE65" w14:textId="77777777" w:rsidR="00443F10" w:rsidRDefault="00443F1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A117C" w14:textId="77777777" w:rsidR="00090D13" w:rsidRDefault="00090D13" w:rsidP="00AB3A72">
      <w:r>
        <w:separator/>
      </w:r>
    </w:p>
  </w:footnote>
  <w:footnote w:type="continuationSeparator" w:id="0">
    <w:p w14:paraId="0DF5E2D0" w14:textId="77777777" w:rsidR="00090D13" w:rsidRDefault="00090D13" w:rsidP="00AB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72CF"/>
    <w:multiLevelType w:val="hybridMultilevel"/>
    <w:tmpl w:val="AB6E2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E6767F"/>
    <w:multiLevelType w:val="hybridMultilevel"/>
    <w:tmpl w:val="7728C3BC"/>
    <w:lvl w:ilvl="0" w:tplc="D3669E38">
      <w:start w:val="1"/>
      <w:numFmt w:val="decimal"/>
      <w:lvlText w:val="%1."/>
      <w:lvlJc w:val="left"/>
      <w:pPr>
        <w:ind w:left="1071" w:hanging="7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8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1953F3"/>
    <w:multiLevelType w:val="hybridMultilevel"/>
    <w:tmpl w:val="CABC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60E07"/>
    <w:multiLevelType w:val="multilevel"/>
    <w:tmpl w:val="21762E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B25FA"/>
    <w:multiLevelType w:val="hybridMultilevel"/>
    <w:tmpl w:val="5220E83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1038B2"/>
    <w:multiLevelType w:val="multilevel"/>
    <w:tmpl w:val="93A6CC5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AB56D1E"/>
    <w:multiLevelType w:val="multilevel"/>
    <w:tmpl w:val="E98AFF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9145C0"/>
    <w:multiLevelType w:val="hybridMultilevel"/>
    <w:tmpl w:val="4B1E43FA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11"/>
  </w:num>
  <w:num w:numId="8">
    <w:abstractNumId w:val="4"/>
  </w:num>
  <w:num w:numId="9">
    <w:abstractNumId w:val="22"/>
  </w:num>
  <w:num w:numId="10">
    <w:abstractNumId w:val="18"/>
  </w:num>
  <w:num w:numId="11">
    <w:abstractNumId w:val="12"/>
  </w:num>
  <w:num w:numId="12">
    <w:abstractNumId w:val="20"/>
  </w:num>
  <w:num w:numId="13">
    <w:abstractNumId w:val="8"/>
  </w:num>
  <w:num w:numId="14">
    <w:abstractNumId w:val="21"/>
  </w:num>
  <w:num w:numId="15">
    <w:abstractNumId w:val="16"/>
  </w:num>
  <w:num w:numId="16">
    <w:abstractNumId w:val="1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7"/>
  </w:num>
  <w:num w:numId="19">
    <w:abstractNumId w:val="0"/>
  </w:num>
  <w:num w:numId="20">
    <w:abstractNumId w:val="3"/>
  </w:num>
  <w:num w:numId="21">
    <w:abstractNumId w:val="6"/>
  </w:num>
  <w:num w:numId="22">
    <w:abstractNumId w:val="10"/>
  </w:num>
  <w:num w:numId="23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84"/>
    <w:rsid w:val="00006551"/>
    <w:rsid w:val="00021A8F"/>
    <w:rsid w:val="000315A8"/>
    <w:rsid w:val="0004545E"/>
    <w:rsid w:val="00066C16"/>
    <w:rsid w:val="000802E1"/>
    <w:rsid w:val="00080479"/>
    <w:rsid w:val="00087289"/>
    <w:rsid w:val="00090D13"/>
    <w:rsid w:val="00091E11"/>
    <w:rsid w:val="00091FC3"/>
    <w:rsid w:val="000A33F3"/>
    <w:rsid w:val="000A525D"/>
    <w:rsid w:val="000C1EDB"/>
    <w:rsid w:val="000F7D07"/>
    <w:rsid w:val="00103A0D"/>
    <w:rsid w:val="00105E1F"/>
    <w:rsid w:val="00120BBB"/>
    <w:rsid w:val="00120ECD"/>
    <w:rsid w:val="00122B9B"/>
    <w:rsid w:val="001310E5"/>
    <w:rsid w:val="0013771A"/>
    <w:rsid w:val="00142EAF"/>
    <w:rsid w:val="00160C2D"/>
    <w:rsid w:val="00165868"/>
    <w:rsid w:val="00177508"/>
    <w:rsid w:val="0019267F"/>
    <w:rsid w:val="001956E9"/>
    <w:rsid w:val="001A0F2E"/>
    <w:rsid w:val="001B415D"/>
    <w:rsid w:val="001B524F"/>
    <w:rsid w:val="001D3496"/>
    <w:rsid w:val="001D4756"/>
    <w:rsid w:val="002034EA"/>
    <w:rsid w:val="00204DAB"/>
    <w:rsid w:val="0021114D"/>
    <w:rsid w:val="00215075"/>
    <w:rsid w:val="00225D88"/>
    <w:rsid w:val="002320FA"/>
    <w:rsid w:val="0023512B"/>
    <w:rsid w:val="002355EE"/>
    <w:rsid w:val="002412DC"/>
    <w:rsid w:val="002413EF"/>
    <w:rsid w:val="00243F28"/>
    <w:rsid w:val="0026253A"/>
    <w:rsid w:val="00264C17"/>
    <w:rsid w:val="00267249"/>
    <w:rsid w:val="00284845"/>
    <w:rsid w:val="00293F92"/>
    <w:rsid w:val="002A5AFC"/>
    <w:rsid w:val="002B1753"/>
    <w:rsid w:val="002C480A"/>
    <w:rsid w:val="002E6DE9"/>
    <w:rsid w:val="002F22D5"/>
    <w:rsid w:val="003057BA"/>
    <w:rsid w:val="00325B0E"/>
    <w:rsid w:val="00344277"/>
    <w:rsid w:val="00345B54"/>
    <w:rsid w:val="00345ED6"/>
    <w:rsid w:val="00352137"/>
    <w:rsid w:val="00360F94"/>
    <w:rsid w:val="0036122E"/>
    <w:rsid w:val="00361339"/>
    <w:rsid w:val="003728D8"/>
    <w:rsid w:val="00373618"/>
    <w:rsid w:val="0037654F"/>
    <w:rsid w:val="0038692C"/>
    <w:rsid w:val="003A1D1E"/>
    <w:rsid w:val="003B5C15"/>
    <w:rsid w:val="003B6C3B"/>
    <w:rsid w:val="003C05D3"/>
    <w:rsid w:val="003C2C47"/>
    <w:rsid w:val="003C3612"/>
    <w:rsid w:val="003D3963"/>
    <w:rsid w:val="003D413D"/>
    <w:rsid w:val="003E73FE"/>
    <w:rsid w:val="003F1B57"/>
    <w:rsid w:val="003F5494"/>
    <w:rsid w:val="003F58EB"/>
    <w:rsid w:val="003F7F50"/>
    <w:rsid w:val="003F7F9E"/>
    <w:rsid w:val="00420676"/>
    <w:rsid w:val="00422160"/>
    <w:rsid w:val="00431650"/>
    <w:rsid w:val="004367DA"/>
    <w:rsid w:val="0044285D"/>
    <w:rsid w:val="00443C75"/>
    <w:rsid w:val="00443F10"/>
    <w:rsid w:val="004655D9"/>
    <w:rsid w:val="00481747"/>
    <w:rsid w:val="00486463"/>
    <w:rsid w:val="00486934"/>
    <w:rsid w:val="00487913"/>
    <w:rsid w:val="004902FF"/>
    <w:rsid w:val="00490A62"/>
    <w:rsid w:val="004917F8"/>
    <w:rsid w:val="00497C99"/>
    <w:rsid w:val="004A201A"/>
    <w:rsid w:val="004A2B26"/>
    <w:rsid w:val="004B0C91"/>
    <w:rsid w:val="004B6230"/>
    <w:rsid w:val="004C2404"/>
    <w:rsid w:val="004C7D1F"/>
    <w:rsid w:val="004D24AF"/>
    <w:rsid w:val="004D5249"/>
    <w:rsid w:val="004E3909"/>
    <w:rsid w:val="004F339F"/>
    <w:rsid w:val="005053D7"/>
    <w:rsid w:val="00517884"/>
    <w:rsid w:val="00521A17"/>
    <w:rsid w:val="0052230B"/>
    <w:rsid w:val="00527ED4"/>
    <w:rsid w:val="0053035F"/>
    <w:rsid w:val="00530D99"/>
    <w:rsid w:val="00531750"/>
    <w:rsid w:val="00543A7E"/>
    <w:rsid w:val="00552405"/>
    <w:rsid w:val="0056483B"/>
    <w:rsid w:val="00565CA2"/>
    <w:rsid w:val="00570F89"/>
    <w:rsid w:val="0058458B"/>
    <w:rsid w:val="00584B1B"/>
    <w:rsid w:val="00584E18"/>
    <w:rsid w:val="00585D4C"/>
    <w:rsid w:val="005A13A7"/>
    <w:rsid w:val="005A5746"/>
    <w:rsid w:val="005B4F15"/>
    <w:rsid w:val="005E5217"/>
    <w:rsid w:val="005F1FA6"/>
    <w:rsid w:val="005F405A"/>
    <w:rsid w:val="00605B2C"/>
    <w:rsid w:val="006104F0"/>
    <w:rsid w:val="00610671"/>
    <w:rsid w:val="00617763"/>
    <w:rsid w:val="0063350E"/>
    <w:rsid w:val="00657EE9"/>
    <w:rsid w:val="00663ADC"/>
    <w:rsid w:val="0067229F"/>
    <w:rsid w:val="006751DB"/>
    <w:rsid w:val="006801B7"/>
    <w:rsid w:val="00681B03"/>
    <w:rsid w:val="00685A24"/>
    <w:rsid w:val="00692540"/>
    <w:rsid w:val="006934B5"/>
    <w:rsid w:val="006B0DDF"/>
    <w:rsid w:val="006B1457"/>
    <w:rsid w:val="006B18B3"/>
    <w:rsid w:val="006B388E"/>
    <w:rsid w:val="006B7BE5"/>
    <w:rsid w:val="006C4F9A"/>
    <w:rsid w:val="006D2366"/>
    <w:rsid w:val="006D4283"/>
    <w:rsid w:val="006E50B5"/>
    <w:rsid w:val="006F1355"/>
    <w:rsid w:val="006F2940"/>
    <w:rsid w:val="006F7EA2"/>
    <w:rsid w:val="00702FE7"/>
    <w:rsid w:val="007069B1"/>
    <w:rsid w:val="00716214"/>
    <w:rsid w:val="00742B11"/>
    <w:rsid w:val="007547F5"/>
    <w:rsid w:val="007603C2"/>
    <w:rsid w:val="00774DFB"/>
    <w:rsid w:val="00781E71"/>
    <w:rsid w:val="00787341"/>
    <w:rsid w:val="00797CC8"/>
    <w:rsid w:val="007A5A18"/>
    <w:rsid w:val="007A7C47"/>
    <w:rsid w:val="007C0F96"/>
    <w:rsid w:val="007C2895"/>
    <w:rsid w:val="007D40E4"/>
    <w:rsid w:val="007E472A"/>
    <w:rsid w:val="007F07D0"/>
    <w:rsid w:val="007F3EB7"/>
    <w:rsid w:val="007F5774"/>
    <w:rsid w:val="00807023"/>
    <w:rsid w:val="00813CC5"/>
    <w:rsid w:val="00820CEA"/>
    <w:rsid w:val="00825C73"/>
    <w:rsid w:val="00834E59"/>
    <w:rsid w:val="0083580A"/>
    <w:rsid w:val="00844849"/>
    <w:rsid w:val="00847B4A"/>
    <w:rsid w:val="00851006"/>
    <w:rsid w:val="00851ABE"/>
    <w:rsid w:val="00855698"/>
    <w:rsid w:val="00861464"/>
    <w:rsid w:val="008756FD"/>
    <w:rsid w:val="00875BBF"/>
    <w:rsid w:val="00877D5F"/>
    <w:rsid w:val="008834F6"/>
    <w:rsid w:val="0089568A"/>
    <w:rsid w:val="00896BD2"/>
    <w:rsid w:val="008A3652"/>
    <w:rsid w:val="008A60E4"/>
    <w:rsid w:val="008B1B3A"/>
    <w:rsid w:val="008B20FE"/>
    <w:rsid w:val="008B234E"/>
    <w:rsid w:val="008B7152"/>
    <w:rsid w:val="008C1ACB"/>
    <w:rsid w:val="008E0090"/>
    <w:rsid w:val="008E72B2"/>
    <w:rsid w:val="00900ACC"/>
    <w:rsid w:val="009101A0"/>
    <w:rsid w:val="009108AC"/>
    <w:rsid w:val="00917815"/>
    <w:rsid w:val="009278F5"/>
    <w:rsid w:val="009302FB"/>
    <w:rsid w:val="009477FD"/>
    <w:rsid w:val="00967C5A"/>
    <w:rsid w:val="00970FF3"/>
    <w:rsid w:val="00971DDE"/>
    <w:rsid w:val="00974685"/>
    <w:rsid w:val="00980182"/>
    <w:rsid w:val="00987D34"/>
    <w:rsid w:val="00993608"/>
    <w:rsid w:val="009A1301"/>
    <w:rsid w:val="009A664C"/>
    <w:rsid w:val="009C3105"/>
    <w:rsid w:val="009E1609"/>
    <w:rsid w:val="00A12044"/>
    <w:rsid w:val="00A12235"/>
    <w:rsid w:val="00A20800"/>
    <w:rsid w:val="00A22540"/>
    <w:rsid w:val="00A30FB7"/>
    <w:rsid w:val="00A337FD"/>
    <w:rsid w:val="00A33E14"/>
    <w:rsid w:val="00A426D7"/>
    <w:rsid w:val="00A444F3"/>
    <w:rsid w:val="00A60A73"/>
    <w:rsid w:val="00A80B73"/>
    <w:rsid w:val="00A835FC"/>
    <w:rsid w:val="00A84276"/>
    <w:rsid w:val="00A8651F"/>
    <w:rsid w:val="00A92EA7"/>
    <w:rsid w:val="00AA04B8"/>
    <w:rsid w:val="00AB3A72"/>
    <w:rsid w:val="00AB4EA8"/>
    <w:rsid w:val="00AB6BC1"/>
    <w:rsid w:val="00AC424B"/>
    <w:rsid w:val="00AC535F"/>
    <w:rsid w:val="00AC774E"/>
    <w:rsid w:val="00AD50EE"/>
    <w:rsid w:val="00AE347F"/>
    <w:rsid w:val="00AE7AB8"/>
    <w:rsid w:val="00AF7C11"/>
    <w:rsid w:val="00B148F0"/>
    <w:rsid w:val="00B15780"/>
    <w:rsid w:val="00B274BD"/>
    <w:rsid w:val="00B3418E"/>
    <w:rsid w:val="00B5276D"/>
    <w:rsid w:val="00B52BB9"/>
    <w:rsid w:val="00B57EB6"/>
    <w:rsid w:val="00B57EDC"/>
    <w:rsid w:val="00B6437F"/>
    <w:rsid w:val="00B65103"/>
    <w:rsid w:val="00B7164F"/>
    <w:rsid w:val="00B87E2A"/>
    <w:rsid w:val="00B90DD3"/>
    <w:rsid w:val="00BA1E0C"/>
    <w:rsid w:val="00BA4C59"/>
    <w:rsid w:val="00BB1011"/>
    <w:rsid w:val="00BC0946"/>
    <w:rsid w:val="00BD1E44"/>
    <w:rsid w:val="00BD4682"/>
    <w:rsid w:val="00BE1F45"/>
    <w:rsid w:val="00BE20A7"/>
    <w:rsid w:val="00BE6C41"/>
    <w:rsid w:val="00BF2F83"/>
    <w:rsid w:val="00C070A3"/>
    <w:rsid w:val="00C07E2A"/>
    <w:rsid w:val="00C154A6"/>
    <w:rsid w:val="00C23120"/>
    <w:rsid w:val="00C26406"/>
    <w:rsid w:val="00C2691A"/>
    <w:rsid w:val="00C30250"/>
    <w:rsid w:val="00C4117D"/>
    <w:rsid w:val="00C457FC"/>
    <w:rsid w:val="00C463EC"/>
    <w:rsid w:val="00C63EF6"/>
    <w:rsid w:val="00C75377"/>
    <w:rsid w:val="00C76612"/>
    <w:rsid w:val="00C804D3"/>
    <w:rsid w:val="00C8756D"/>
    <w:rsid w:val="00C9194B"/>
    <w:rsid w:val="00C925BD"/>
    <w:rsid w:val="00C92C15"/>
    <w:rsid w:val="00CA1380"/>
    <w:rsid w:val="00CA1915"/>
    <w:rsid w:val="00CA29C7"/>
    <w:rsid w:val="00CC2E1A"/>
    <w:rsid w:val="00CD63F2"/>
    <w:rsid w:val="00CF4EDA"/>
    <w:rsid w:val="00D239F3"/>
    <w:rsid w:val="00D24024"/>
    <w:rsid w:val="00D31757"/>
    <w:rsid w:val="00D33A80"/>
    <w:rsid w:val="00D3509A"/>
    <w:rsid w:val="00D3738D"/>
    <w:rsid w:val="00D433E7"/>
    <w:rsid w:val="00D50308"/>
    <w:rsid w:val="00D52E71"/>
    <w:rsid w:val="00D53828"/>
    <w:rsid w:val="00D57CD4"/>
    <w:rsid w:val="00D63173"/>
    <w:rsid w:val="00DA46AF"/>
    <w:rsid w:val="00DA5AB2"/>
    <w:rsid w:val="00DD0803"/>
    <w:rsid w:val="00DD51C9"/>
    <w:rsid w:val="00DF0720"/>
    <w:rsid w:val="00E122B0"/>
    <w:rsid w:val="00E12768"/>
    <w:rsid w:val="00E16F49"/>
    <w:rsid w:val="00E22592"/>
    <w:rsid w:val="00E2524E"/>
    <w:rsid w:val="00E2673C"/>
    <w:rsid w:val="00E33FEA"/>
    <w:rsid w:val="00E35B33"/>
    <w:rsid w:val="00E441D3"/>
    <w:rsid w:val="00E47BC8"/>
    <w:rsid w:val="00E55DA5"/>
    <w:rsid w:val="00E5758A"/>
    <w:rsid w:val="00E65DF1"/>
    <w:rsid w:val="00E67F83"/>
    <w:rsid w:val="00E72754"/>
    <w:rsid w:val="00E75E64"/>
    <w:rsid w:val="00E77E06"/>
    <w:rsid w:val="00E9050B"/>
    <w:rsid w:val="00EB0545"/>
    <w:rsid w:val="00EB0F13"/>
    <w:rsid w:val="00EC6620"/>
    <w:rsid w:val="00EE0CFD"/>
    <w:rsid w:val="00EE5314"/>
    <w:rsid w:val="00EE5475"/>
    <w:rsid w:val="00EE5B69"/>
    <w:rsid w:val="00EE6833"/>
    <w:rsid w:val="00EF2975"/>
    <w:rsid w:val="00EF57FC"/>
    <w:rsid w:val="00EF58A0"/>
    <w:rsid w:val="00F06986"/>
    <w:rsid w:val="00F1031F"/>
    <w:rsid w:val="00F107F0"/>
    <w:rsid w:val="00F173E2"/>
    <w:rsid w:val="00F20EAB"/>
    <w:rsid w:val="00F215A2"/>
    <w:rsid w:val="00F438F6"/>
    <w:rsid w:val="00F47B09"/>
    <w:rsid w:val="00F56F86"/>
    <w:rsid w:val="00F60161"/>
    <w:rsid w:val="00F66FA1"/>
    <w:rsid w:val="00F7168A"/>
    <w:rsid w:val="00F763C6"/>
    <w:rsid w:val="00F76A97"/>
    <w:rsid w:val="00F82C83"/>
    <w:rsid w:val="00FB5BCB"/>
    <w:rsid w:val="00FE2B41"/>
    <w:rsid w:val="00FE3D0E"/>
    <w:rsid w:val="00FF1340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21F0BB"/>
  <w15:docId w15:val="{9F39B770-1626-4241-BA3C-2235D25A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3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178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78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Style11">
    <w:name w:val="Style11"/>
    <w:basedOn w:val="a"/>
    <w:rsid w:val="00517884"/>
    <w:pPr>
      <w:jc w:val="center"/>
    </w:pPr>
  </w:style>
  <w:style w:type="paragraph" w:customStyle="1" w:styleId="Style12">
    <w:name w:val="Style12"/>
    <w:basedOn w:val="a"/>
    <w:rsid w:val="00517884"/>
    <w:pPr>
      <w:spacing w:line="230" w:lineRule="exact"/>
    </w:pPr>
  </w:style>
  <w:style w:type="paragraph" w:customStyle="1" w:styleId="Style15">
    <w:name w:val="Style15"/>
    <w:basedOn w:val="a"/>
    <w:rsid w:val="00517884"/>
    <w:pPr>
      <w:jc w:val="both"/>
    </w:pPr>
  </w:style>
  <w:style w:type="character" w:customStyle="1" w:styleId="FontStyle53">
    <w:name w:val="Font Style53"/>
    <w:rsid w:val="005178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17884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517884"/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a3">
    <w:name w:val="footer"/>
    <w:basedOn w:val="a"/>
    <w:link w:val="a4"/>
    <w:uiPriority w:val="99"/>
    <w:unhideWhenUsed/>
    <w:rsid w:val="005178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17884"/>
    <w:pPr>
      <w:ind w:left="720"/>
      <w:contextualSpacing/>
    </w:pPr>
  </w:style>
  <w:style w:type="paragraph" w:customStyle="1" w:styleId="ConsPlusNonformat">
    <w:name w:val="ConsPlusNonformat"/>
    <w:rsid w:val="00517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NR1415">
    <w:name w:val="TNR_14_1.5"/>
    <w:basedOn w:val="a"/>
    <w:rsid w:val="00517884"/>
    <w:pPr>
      <w:widowControl/>
      <w:autoSpaceDE/>
      <w:autoSpaceDN/>
      <w:adjustRightInd/>
    </w:pPr>
  </w:style>
  <w:style w:type="table" w:styleId="a6">
    <w:name w:val="Table Grid"/>
    <w:aliases w:val="Сетка_таблицы"/>
    <w:basedOn w:val="a1"/>
    <w:uiPriority w:val="59"/>
    <w:rsid w:val="00930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63E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43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43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52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2351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2">
    <w:name w:val="Абзац списка1"/>
    <w:basedOn w:val="a"/>
    <w:uiPriority w:val="99"/>
    <w:rsid w:val="00D433E7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a">
    <w:name w:val="Strong"/>
    <w:qFormat/>
    <w:rsid w:val="00D433E7"/>
    <w:rPr>
      <w:b/>
      <w:bCs/>
    </w:rPr>
  </w:style>
  <w:style w:type="paragraph" w:styleId="ab">
    <w:name w:val="Normal (Web)"/>
    <w:aliases w:val="Обычный (Web)"/>
    <w:basedOn w:val="a"/>
    <w:uiPriority w:val="34"/>
    <w:unhideWhenUsed/>
    <w:qFormat/>
    <w:rsid w:val="002F2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63C8C-B80F-400A-85B9-A53D0F1F2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18</Pages>
  <Words>5141</Words>
  <Characters>29307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ДПИ1</dc:creator>
  <cp:lastModifiedBy>ТатьянаНиколаевна</cp:lastModifiedBy>
  <cp:revision>11</cp:revision>
  <cp:lastPrinted>2015-10-27T09:30:00Z</cp:lastPrinted>
  <dcterms:created xsi:type="dcterms:W3CDTF">2021-10-15T07:10:00Z</dcterms:created>
  <dcterms:modified xsi:type="dcterms:W3CDTF">2024-08-19T13:54:00Z</dcterms:modified>
</cp:coreProperties>
</file>